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before="200" w:after="0" w:line="240" w:lineRule="auto"/>
        <w:jc w:val="both"/>
        <w:rPr>
          <w:rFonts w:ascii="Arial" w:hAnsi="Arial" w:cs="Arial"/>
          <w:color w:val="000000"/>
          <w:sz w:val="20"/>
          <w:szCs w:val="20"/>
        </w:rPr>
      </w:pPr>
      <w:r w:rsidRPr="00C47C42">
        <w:rPr>
          <w:rFonts w:ascii="Arial" w:hAnsi="Arial" w:cs="Arial"/>
          <w:b/>
          <w:bCs/>
          <w:color w:val="000000"/>
          <w:sz w:val="20"/>
          <w:szCs w:val="20"/>
        </w:rPr>
        <w:t>INTRODUCTION</w:t>
      </w: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xml:space="preserve">Welcome to the </w:t>
      </w:r>
      <w:proofErr w:type="spellStart"/>
      <w:r w:rsidR="00791953">
        <w:rPr>
          <w:rFonts w:ascii="Arial" w:hAnsi="Arial" w:cs="Arial"/>
          <w:color w:val="000000"/>
          <w:sz w:val="20"/>
          <w:szCs w:val="20"/>
        </w:rPr>
        <w:t>ProcessUsTech</w:t>
      </w:r>
      <w:r w:rsidR="00520B21">
        <w:rPr>
          <w:rFonts w:ascii="Arial" w:hAnsi="Arial" w:cs="Arial"/>
          <w:color w:val="000000"/>
          <w:sz w:val="20"/>
          <w:szCs w:val="20"/>
        </w:rPr>
        <w:t>’s</w:t>
      </w:r>
      <w:proofErr w:type="spellEnd"/>
      <w:r w:rsidR="00520B21">
        <w:rPr>
          <w:rFonts w:ascii="Arial" w:hAnsi="Arial" w:cs="Arial"/>
          <w:color w:val="000000"/>
          <w:sz w:val="20"/>
          <w:szCs w:val="20"/>
        </w:rPr>
        <w:t xml:space="preserve"> Privacy P</w:t>
      </w:r>
      <w:bookmarkStart w:id="0" w:name="_GoBack"/>
      <w:bookmarkEnd w:id="0"/>
      <w:r w:rsidR="00C76C38">
        <w:rPr>
          <w:rFonts w:ascii="Arial" w:hAnsi="Arial" w:cs="Arial"/>
          <w:color w:val="000000"/>
          <w:sz w:val="20"/>
          <w:szCs w:val="20"/>
        </w:rPr>
        <w:t>olicy</w:t>
      </w:r>
      <w:r w:rsidRPr="00C47C42">
        <w:rPr>
          <w:rFonts w:ascii="Arial" w:hAnsi="Arial" w:cs="Arial"/>
          <w:color w:val="000000"/>
          <w:sz w:val="20"/>
          <w:szCs w:val="20"/>
        </w:rPr>
        <w:t>.</w:t>
      </w:r>
    </w:p>
    <w:p w:rsidR="00C76C38" w:rsidRPr="00C47C42"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791953" w:rsidP="00C47C42">
      <w:pPr>
        <w:widowControl w:val="0"/>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ProcessUsTech</w:t>
      </w:r>
      <w:proofErr w:type="spellEnd"/>
      <w:r w:rsidR="00355117" w:rsidRPr="00C47C42">
        <w:rPr>
          <w:rFonts w:ascii="Arial" w:hAnsi="Arial" w:cs="Arial"/>
          <w:color w:val="000000"/>
          <w:sz w:val="20"/>
          <w:szCs w:val="20"/>
        </w:rPr>
        <w:t xml:space="preserve"> respects your</w:t>
      </w:r>
      <w:r w:rsidR="00C76C38">
        <w:rPr>
          <w:rFonts w:ascii="Arial" w:hAnsi="Arial" w:cs="Arial"/>
          <w:color w:val="000000"/>
          <w:sz w:val="20"/>
          <w:szCs w:val="20"/>
        </w:rPr>
        <w:t xml:space="preserve"> privacy</w:t>
      </w:r>
      <w:r w:rsidR="00355117" w:rsidRPr="00C47C42">
        <w:rPr>
          <w:rFonts w:ascii="Arial" w:hAnsi="Arial" w:cs="Arial"/>
          <w:color w:val="000000"/>
          <w:sz w:val="20"/>
          <w:szCs w:val="20"/>
        </w:rPr>
        <w:t xml:space="preserve"> and is committed to protecting your personal data. This </w:t>
      </w:r>
      <w:r w:rsidR="00C76C38">
        <w:rPr>
          <w:rFonts w:ascii="Arial" w:hAnsi="Arial" w:cs="Arial"/>
          <w:color w:val="000000"/>
          <w:sz w:val="20"/>
          <w:szCs w:val="20"/>
        </w:rPr>
        <w:t>privacy policy</w:t>
      </w:r>
      <w:r w:rsidR="00355117" w:rsidRPr="00C47C42">
        <w:rPr>
          <w:rFonts w:ascii="Arial" w:hAnsi="Arial" w:cs="Arial"/>
          <w:color w:val="000000"/>
          <w:sz w:val="20"/>
          <w:szCs w:val="20"/>
        </w:rPr>
        <w:t xml:space="preserve"> will inform you as to how we look after your personal data when you visit our website (regardless of where you visit it from) and tell you about your </w:t>
      </w:r>
      <w:r w:rsidR="00C76C38">
        <w:rPr>
          <w:rFonts w:ascii="Arial" w:hAnsi="Arial" w:cs="Arial"/>
          <w:color w:val="000000"/>
          <w:sz w:val="20"/>
          <w:szCs w:val="20"/>
        </w:rPr>
        <w:t>privacy</w:t>
      </w:r>
      <w:r w:rsidR="00355117" w:rsidRPr="00C47C42">
        <w:rPr>
          <w:rFonts w:ascii="Arial" w:hAnsi="Arial" w:cs="Arial"/>
          <w:color w:val="000000"/>
          <w:sz w:val="20"/>
          <w:szCs w:val="20"/>
        </w:rPr>
        <w:t xml:space="preserve"> rights and how the law protects you.</w:t>
      </w:r>
    </w:p>
    <w:p w:rsidR="00C76C38"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This</w:t>
      </w:r>
      <w:r w:rsidR="00C76C38">
        <w:rPr>
          <w:rFonts w:ascii="Arial" w:hAnsi="Arial" w:cs="Arial"/>
          <w:color w:val="000000"/>
          <w:sz w:val="20"/>
          <w:szCs w:val="20"/>
        </w:rPr>
        <w:t xml:space="preserve"> privacy policy </w:t>
      </w:r>
      <w:r w:rsidRPr="00C47C42">
        <w:rPr>
          <w:rFonts w:ascii="Arial" w:hAnsi="Arial" w:cs="Arial"/>
          <w:color w:val="000000"/>
          <w:sz w:val="20"/>
          <w:szCs w:val="20"/>
        </w:rPr>
        <w:t xml:space="preserve">is provided in a layered format so you can click through to the specific areas set out below. </w:t>
      </w:r>
    </w:p>
    <w:p w:rsidR="00C76C38" w:rsidRPr="00C47C42"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1.</w:t>
      </w:r>
      <w:r w:rsidRPr="00C47C42">
        <w:rPr>
          <w:rFonts w:ascii="Arial" w:hAnsi="Arial" w:cs="Arial"/>
          <w:color w:val="000000"/>
          <w:sz w:val="20"/>
          <w:szCs w:val="20"/>
        </w:rPr>
        <w:t>  </w:t>
      </w:r>
      <w:r w:rsidRPr="00C47C42">
        <w:rPr>
          <w:rFonts w:ascii="Arial" w:hAnsi="Arial" w:cs="Arial"/>
          <w:b/>
          <w:bCs/>
          <w:color w:val="000000"/>
          <w:sz w:val="20"/>
          <w:szCs w:val="20"/>
        </w:rPr>
        <w:t>IMPORTANT INFORMATION AND WHO WE ARE</w:t>
      </w: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PURPOSE OF THIS</w:t>
      </w:r>
      <w:r w:rsidR="00C76C38">
        <w:rPr>
          <w:rFonts w:ascii="Arial" w:hAnsi="Arial" w:cs="Arial"/>
          <w:b/>
          <w:bCs/>
          <w:color w:val="000000"/>
          <w:sz w:val="20"/>
          <w:szCs w:val="20"/>
        </w:rPr>
        <w:t xml:space="preserve"> PRIVACY POLICY</w:t>
      </w:r>
      <w:r w:rsidRPr="00C47C42">
        <w:rPr>
          <w:rFonts w:ascii="Arial" w:hAnsi="Arial" w:cs="Arial"/>
          <w:color w:val="000000"/>
          <w:sz w:val="20"/>
          <w:szCs w:val="20"/>
        </w:rPr>
        <w:t> </w:t>
      </w:r>
    </w:p>
    <w:p w:rsidR="00C76C38" w:rsidRPr="00C47C42"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xml:space="preserve">This </w:t>
      </w:r>
      <w:r w:rsidR="00C76C38">
        <w:rPr>
          <w:rFonts w:ascii="Arial" w:hAnsi="Arial" w:cs="Arial"/>
          <w:color w:val="000000"/>
          <w:sz w:val="20"/>
          <w:szCs w:val="20"/>
        </w:rPr>
        <w:t>privacy policy</w:t>
      </w:r>
      <w:r w:rsidRPr="00C47C42">
        <w:rPr>
          <w:rFonts w:ascii="Arial" w:hAnsi="Arial" w:cs="Arial"/>
          <w:color w:val="000000"/>
          <w:sz w:val="20"/>
          <w:szCs w:val="20"/>
        </w:rPr>
        <w:t xml:space="preserve"> aims to give you information on how </w:t>
      </w:r>
      <w:proofErr w:type="spellStart"/>
      <w:r w:rsidR="00520B21">
        <w:rPr>
          <w:rFonts w:ascii="Arial" w:hAnsi="Arial" w:cs="Arial"/>
          <w:color w:val="000000"/>
          <w:sz w:val="20"/>
          <w:szCs w:val="20"/>
        </w:rPr>
        <w:t>ProcessUsTech</w:t>
      </w:r>
      <w:proofErr w:type="spellEnd"/>
      <w:r w:rsidRPr="00C47C42">
        <w:rPr>
          <w:rFonts w:ascii="Arial" w:hAnsi="Arial" w:cs="Arial"/>
          <w:color w:val="000000"/>
          <w:sz w:val="20"/>
          <w:szCs w:val="20"/>
        </w:rPr>
        <w:t xml:space="preserve"> collects and processes your personal data through your use of this website, including any data you may provide through this website.</w:t>
      </w:r>
    </w:p>
    <w:p w:rsidR="00C76C38" w:rsidRPr="00C47C42"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This website is not intended for children and we do not knowingly collect data relating to children.</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xml:space="preserve">It is important that you read this </w:t>
      </w:r>
      <w:r w:rsidR="00C76C38">
        <w:rPr>
          <w:rFonts w:ascii="Arial" w:hAnsi="Arial" w:cs="Arial"/>
          <w:color w:val="000000"/>
          <w:sz w:val="20"/>
          <w:szCs w:val="20"/>
        </w:rPr>
        <w:t>privacy policy</w:t>
      </w:r>
      <w:r w:rsidR="00C76C38" w:rsidRPr="00C47C42">
        <w:rPr>
          <w:rFonts w:ascii="Arial" w:hAnsi="Arial" w:cs="Arial"/>
          <w:color w:val="000000"/>
          <w:sz w:val="20"/>
          <w:szCs w:val="20"/>
        </w:rPr>
        <w:t xml:space="preserve"> </w:t>
      </w:r>
      <w:r w:rsidRPr="00C47C42">
        <w:rPr>
          <w:rFonts w:ascii="Arial" w:hAnsi="Arial" w:cs="Arial"/>
          <w:color w:val="000000"/>
          <w:sz w:val="20"/>
          <w:szCs w:val="20"/>
        </w:rPr>
        <w:t xml:space="preserve">together with any other </w:t>
      </w:r>
      <w:r w:rsidR="00C76C38">
        <w:rPr>
          <w:rFonts w:ascii="Arial" w:hAnsi="Arial" w:cs="Arial"/>
          <w:color w:val="000000"/>
          <w:sz w:val="20"/>
          <w:szCs w:val="20"/>
        </w:rPr>
        <w:t>privacy policy</w:t>
      </w:r>
      <w:r w:rsidR="00C76C38" w:rsidRPr="00C47C42">
        <w:rPr>
          <w:rFonts w:ascii="Arial" w:hAnsi="Arial" w:cs="Arial"/>
          <w:color w:val="000000"/>
          <w:sz w:val="20"/>
          <w:szCs w:val="20"/>
        </w:rPr>
        <w:t xml:space="preserve"> </w:t>
      </w:r>
      <w:r w:rsidR="00C76C38">
        <w:rPr>
          <w:rFonts w:ascii="Arial" w:hAnsi="Arial" w:cs="Arial"/>
          <w:color w:val="000000"/>
          <w:sz w:val="20"/>
          <w:szCs w:val="20"/>
        </w:rPr>
        <w:t>or fair processing policy</w:t>
      </w:r>
      <w:r w:rsidRPr="00C47C42">
        <w:rPr>
          <w:rFonts w:ascii="Arial" w:hAnsi="Arial" w:cs="Arial"/>
          <w:color w:val="000000"/>
          <w:sz w:val="20"/>
          <w:szCs w:val="20"/>
        </w:rPr>
        <w:t xml:space="preserve"> we may provide on specific occasions when we are collecting or processing personal data about you so that you are fully aware of how and why we are using your data. This </w:t>
      </w:r>
      <w:r w:rsidR="00C76C38">
        <w:rPr>
          <w:rFonts w:ascii="Arial" w:hAnsi="Arial" w:cs="Arial"/>
          <w:color w:val="000000"/>
          <w:sz w:val="20"/>
          <w:szCs w:val="20"/>
        </w:rPr>
        <w:t>privacy policy</w:t>
      </w:r>
      <w:r w:rsidR="00C76C38" w:rsidRPr="00C47C42">
        <w:rPr>
          <w:rFonts w:ascii="Arial" w:hAnsi="Arial" w:cs="Arial"/>
          <w:color w:val="000000"/>
          <w:sz w:val="20"/>
          <w:szCs w:val="20"/>
        </w:rPr>
        <w:t xml:space="preserve"> </w:t>
      </w:r>
      <w:r w:rsidRPr="00C47C42">
        <w:rPr>
          <w:rFonts w:ascii="Arial" w:hAnsi="Arial" w:cs="Arial"/>
          <w:color w:val="000000"/>
          <w:sz w:val="20"/>
          <w:szCs w:val="20"/>
        </w:rPr>
        <w:t xml:space="preserve">supplements other notices and </w:t>
      </w:r>
      <w:r w:rsidR="00C76C38">
        <w:rPr>
          <w:rFonts w:ascii="Arial" w:hAnsi="Arial" w:cs="Arial"/>
          <w:color w:val="000000"/>
          <w:sz w:val="20"/>
          <w:szCs w:val="20"/>
        </w:rPr>
        <w:t>privacy policies</w:t>
      </w:r>
      <w:r w:rsidR="00C76C38" w:rsidRPr="00C47C42">
        <w:rPr>
          <w:rFonts w:ascii="Arial" w:hAnsi="Arial" w:cs="Arial"/>
          <w:color w:val="000000"/>
          <w:sz w:val="20"/>
          <w:szCs w:val="20"/>
        </w:rPr>
        <w:t xml:space="preserve"> </w:t>
      </w:r>
      <w:r w:rsidRPr="00C47C42">
        <w:rPr>
          <w:rFonts w:ascii="Arial" w:hAnsi="Arial" w:cs="Arial"/>
          <w:color w:val="000000"/>
          <w:sz w:val="20"/>
          <w:szCs w:val="20"/>
        </w:rPr>
        <w:t>and is not intended to override them.</w:t>
      </w:r>
    </w:p>
    <w:p w:rsidR="00C76C38" w:rsidRDefault="00C76C38" w:rsidP="00C47C42">
      <w:pPr>
        <w:widowControl w:val="0"/>
        <w:autoSpaceDE w:val="0"/>
        <w:autoSpaceDN w:val="0"/>
        <w:adjustRightInd w:val="0"/>
        <w:spacing w:after="0" w:line="240" w:lineRule="auto"/>
        <w:jc w:val="both"/>
        <w:rPr>
          <w:rFonts w:ascii="Arial" w:hAnsi="Arial" w:cs="Arial"/>
          <w:b/>
          <w:bCs/>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CONTROLLER</w:t>
      </w:r>
      <w:r w:rsidRPr="00C47C42">
        <w:rPr>
          <w:rFonts w:ascii="Arial" w:hAnsi="Arial" w:cs="Arial"/>
          <w:color w:val="000000"/>
          <w:sz w:val="20"/>
          <w:szCs w:val="20"/>
        </w:rPr>
        <w:t>  </w:t>
      </w:r>
    </w:p>
    <w:p w:rsidR="00C76C38"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791953" w:rsidP="00C47C42">
      <w:pPr>
        <w:widowControl w:val="0"/>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ProcessUsTech</w:t>
      </w:r>
      <w:proofErr w:type="spellEnd"/>
      <w:r>
        <w:rPr>
          <w:rFonts w:ascii="Arial" w:hAnsi="Arial" w:cs="Arial"/>
          <w:color w:val="000000"/>
          <w:sz w:val="20"/>
          <w:szCs w:val="20"/>
        </w:rPr>
        <w:t xml:space="preserve"> </w:t>
      </w:r>
      <w:r w:rsidR="00C76C38">
        <w:rPr>
          <w:rFonts w:ascii="Arial" w:hAnsi="Arial" w:cs="Arial"/>
          <w:color w:val="000000"/>
          <w:sz w:val="20"/>
          <w:szCs w:val="20"/>
        </w:rPr>
        <w:t>Ltd</w:t>
      </w:r>
      <w:r w:rsidR="00355117" w:rsidRPr="00C47C42">
        <w:rPr>
          <w:rFonts w:ascii="Arial" w:hAnsi="Arial" w:cs="Arial"/>
          <w:color w:val="000000"/>
          <w:sz w:val="20"/>
          <w:szCs w:val="20"/>
        </w:rPr>
        <w:t xml:space="preserve"> is the controller and responsible for your personal dat</w:t>
      </w:r>
      <w:r w:rsidR="00C76C38">
        <w:rPr>
          <w:rFonts w:ascii="Arial" w:hAnsi="Arial" w:cs="Arial"/>
          <w:color w:val="000000"/>
          <w:sz w:val="20"/>
          <w:szCs w:val="20"/>
        </w:rPr>
        <w:t xml:space="preserve">a (collectively referred to </w:t>
      </w:r>
      <w:proofErr w:type="gramStart"/>
      <w:r w:rsidR="00C76C38">
        <w:rPr>
          <w:rFonts w:ascii="Arial" w:hAnsi="Arial" w:cs="Arial"/>
          <w:color w:val="000000"/>
          <w:sz w:val="20"/>
          <w:szCs w:val="20"/>
        </w:rPr>
        <w:t xml:space="preserve">as </w:t>
      </w:r>
      <w:r w:rsidR="00355117" w:rsidRPr="00C47C42">
        <w:rPr>
          <w:rFonts w:ascii="Arial" w:hAnsi="Arial" w:cs="Arial"/>
          <w:color w:val="000000"/>
          <w:sz w:val="20"/>
          <w:szCs w:val="20"/>
        </w:rPr>
        <w:t>”</w:t>
      </w:r>
      <w:proofErr w:type="spellStart"/>
      <w:proofErr w:type="gramEnd"/>
      <w:r>
        <w:rPr>
          <w:rFonts w:ascii="Arial" w:hAnsi="Arial" w:cs="Arial"/>
          <w:color w:val="000000"/>
          <w:sz w:val="20"/>
          <w:szCs w:val="20"/>
        </w:rPr>
        <w:t>ProcessUsTech</w:t>
      </w:r>
      <w:proofErr w:type="spellEnd"/>
      <w:r w:rsidR="00355117" w:rsidRPr="00C47C42">
        <w:rPr>
          <w:rFonts w:ascii="Arial" w:hAnsi="Arial" w:cs="Arial"/>
          <w:color w:val="000000"/>
          <w:sz w:val="20"/>
          <w:szCs w:val="20"/>
        </w:rPr>
        <w:t xml:space="preserve">”, “we”, “us” or “our” in this </w:t>
      </w:r>
      <w:r w:rsidR="00C76C38">
        <w:rPr>
          <w:rFonts w:ascii="Arial" w:hAnsi="Arial" w:cs="Arial"/>
          <w:color w:val="000000"/>
          <w:sz w:val="20"/>
          <w:szCs w:val="20"/>
        </w:rPr>
        <w:t>privacy policy</w:t>
      </w:r>
      <w:r w:rsidR="00355117" w:rsidRPr="00C47C42">
        <w:rPr>
          <w:rFonts w:ascii="Arial" w:hAnsi="Arial" w:cs="Arial"/>
          <w:color w:val="000000"/>
          <w:sz w:val="20"/>
          <w:szCs w:val="20"/>
        </w:rPr>
        <w:t>).</w:t>
      </w:r>
    </w:p>
    <w:p w:rsidR="00C76C38"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C76C38" w:rsidP="00C47C42">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We have appointed a </w:t>
      </w:r>
      <w:r w:rsidR="00355117" w:rsidRPr="00C47C42">
        <w:rPr>
          <w:rFonts w:ascii="Arial" w:hAnsi="Arial" w:cs="Arial"/>
          <w:color w:val="000000"/>
          <w:sz w:val="20"/>
          <w:szCs w:val="20"/>
        </w:rPr>
        <w:t xml:space="preserve">data protection officer (DPO) who is responsible for overseeing questions in relation to this </w:t>
      </w:r>
      <w:r>
        <w:rPr>
          <w:rFonts w:ascii="Arial" w:hAnsi="Arial" w:cs="Arial"/>
          <w:color w:val="000000"/>
          <w:sz w:val="20"/>
          <w:szCs w:val="20"/>
        </w:rPr>
        <w:t>privacy policy</w:t>
      </w:r>
      <w:r w:rsidR="00355117" w:rsidRPr="00C47C42">
        <w:rPr>
          <w:rFonts w:ascii="Arial" w:hAnsi="Arial" w:cs="Arial"/>
          <w:color w:val="000000"/>
          <w:sz w:val="20"/>
          <w:szCs w:val="20"/>
        </w:rPr>
        <w:t xml:space="preserve">. If you have any questions about this </w:t>
      </w:r>
      <w:r>
        <w:rPr>
          <w:rFonts w:ascii="Arial" w:hAnsi="Arial" w:cs="Arial"/>
          <w:color w:val="000000"/>
          <w:sz w:val="20"/>
          <w:szCs w:val="20"/>
        </w:rPr>
        <w:t>privacy policy</w:t>
      </w:r>
      <w:r w:rsidR="00355117" w:rsidRPr="00C47C42">
        <w:rPr>
          <w:rFonts w:ascii="Arial" w:hAnsi="Arial" w:cs="Arial"/>
          <w:color w:val="000000"/>
          <w:sz w:val="20"/>
          <w:szCs w:val="20"/>
        </w:rPr>
        <w:t>, including any requests to exercise</w:t>
      </w:r>
      <w:r>
        <w:rPr>
          <w:rFonts w:ascii="Arial" w:hAnsi="Arial" w:cs="Arial"/>
          <w:color w:val="000000"/>
          <w:sz w:val="20"/>
          <w:szCs w:val="20"/>
        </w:rPr>
        <w:t xml:space="preserve">, please contact the </w:t>
      </w:r>
      <w:r w:rsidR="00355117" w:rsidRPr="00C47C42">
        <w:rPr>
          <w:rFonts w:ascii="Arial" w:hAnsi="Arial" w:cs="Arial"/>
          <w:color w:val="000000"/>
          <w:sz w:val="20"/>
          <w:szCs w:val="20"/>
        </w:rPr>
        <w:t>DPO using the details set out below.</w:t>
      </w:r>
    </w:p>
    <w:p w:rsidR="00C76C38" w:rsidRDefault="00C76C38" w:rsidP="00C47C42">
      <w:pPr>
        <w:widowControl w:val="0"/>
        <w:autoSpaceDE w:val="0"/>
        <w:autoSpaceDN w:val="0"/>
        <w:adjustRightInd w:val="0"/>
        <w:spacing w:after="0" w:line="240" w:lineRule="auto"/>
        <w:jc w:val="both"/>
        <w:rPr>
          <w:rFonts w:ascii="Arial" w:hAnsi="Arial" w:cs="Arial"/>
          <w:b/>
          <w:bCs/>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CONTACT DETAILS</w:t>
      </w:r>
      <w:r w:rsidRPr="00C47C42">
        <w:rPr>
          <w:rFonts w:ascii="Arial" w:hAnsi="Arial" w:cs="Arial"/>
          <w:color w:val="000000"/>
          <w:sz w:val="20"/>
          <w:szCs w:val="20"/>
        </w:rPr>
        <w:t>  </w:t>
      </w:r>
    </w:p>
    <w:p w:rsidR="00C76C38"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You have the right to make a complaint at any time to the Information Commissioner’s Office (ICO), the UK supervisory authority for data protection issues (</w:t>
      </w:r>
      <w:hyperlink r:id="rId8" w:history="1">
        <w:r w:rsidRPr="00C47C42">
          <w:rPr>
            <w:rFonts w:ascii="Arial" w:hAnsi="Arial" w:cs="Arial"/>
            <w:i/>
            <w:iCs/>
            <w:color w:val="0E568C"/>
            <w:sz w:val="20"/>
            <w:szCs w:val="20"/>
          </w:rPr>
          <w:t>www.ico.org.uk</w:t>
        </w:r>
      </w:hyperlink>
      <w:r w:rsidRPr="00C47C42">
        <w:rPr>
          <w:rFonts w:ascii="Arial" w:hAnsi="Arial" w:cs="Arial"/>
          <w:color w:val="000000"/>
          <w:sz w:val="20"/>
          <w:szCs w:val="20"/>
        </w:rPr>
        <w:t>). We would, however, appreciate the chance to deal with your concerns before you approach the ICO so please contact us in the first instance.</w:t>
      </w:r>
    </w:p>
    <w:p w:rsidR="00C76C38" w:rsidRDefault="00C76C38" w:rsidP="00C47C42">
      <w:pPr>
        <w:widowControl w:val="0"/>
        <w:autoSpaceDE w:val="0"/>
        <w:autoSpaceDN w:val="0"/>
        <w:adjustRightInd w:val="0"/>
        <w:spacing w:after="0" w:line="240" w:lineRule="auto"/>
        <w:jc w:val="both"/>
        <w:rPr>
          <w:rFonts w:ascii="Arial" w:hAnsi="Arial" w:cs="Arial"/>
          <w:b/>
          <w:bCs/>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CHANGES TO THE</w:t>
      </w:r>
      <w:r w:rsidR="00C76C38">
        <w:rPr>
          <w:rFonts w:ascii="Arial" w:hAnsi="Arial" w:cs="Arial"/>
          <w:b/>
          <w:bCs/>
          <w:color w:val="000000"/>
          <w:sz w:val="20"/>
          <w:szCs w:val="20"/>
        </w:rPr>
        <w:t xml:space="preserve"> PRIVACY POLICY</w:t>
      </w:r>
      <w:r w:rsidRPr="00C47C42">
        <w:rPr>
          <w:rFonts w:ascii="Arial" w:hAnsi="Arial" w:cs="Arial"/>
          <w:b/>
          <w:bCs/>
          <w:color w:val="000000"/>
          <w:sz w:val="20"/>
          <w:szCs w:val="20"/>
        </w:rPr>
        <w:t xml:space="preserve"> AND YOUR DUTY TO INFORM US OF CHANGES</w:t>
      </w:r>
      <w:r w:rsidRPr="00C47C42">
        <w:rPr>
          <w:rFonts w:ascii="Arial" w:hAnsi="Arial" w:cs="Arial"/>
          <w:color w:val="000000"/>
          <w:sz w:val="20"/>
          <w:szCs w:val="20"/>
        </w:rPr>
        <w:t>  </w:t>
      </w:r>
    </w:p>
    <w:p w:rsidR="00C76C38"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xml:space="preserve">We keep our </w:t>
      </w:r>
      <w:r w:rsidR="00C76C38">
        <w:rPr>
          <w:rFonts w:ascii="Arial" w:hAnsi="Arial" w:cs="Arial"/>
          <w:color w:val="000000"/>
          <w:sz w:val="20"/>
          <w:szCs w:val="20"/>
        </w:rPr>
        <w:t>privacy policy</w:t>
      </w:r>
      <w:r w:rsidR="00C76C38" w:rsidRPr="00C47C42">
        <w:rPr>
          <w:rFonts w:ascii="Arial" w:hAnsi="Arial" w:cs="Arial"/>
          <w:color w:val="000000"/>
          <w:sz w:val="20"/>
          <w:szCs w:val="20"/>
        </w:rPr>
        <w:t xml:space="preserve"> </w:t>
      </w:r>
      <w:r w:rsidRPr="00C47C42">
        <w:rPr>
          <w:rFonts w:ascii="Arial" w:hAnsi="Arial" w:cs="Arial"/>
          <w:color w:val="000000"/>
          <w:sz w:val="20"/>
          <w:szCs w:val="20"/>
        </w:rPr>
        <w:t>under regular review. It is important that the personal data we hold about you is accurate and current. Please keep us informed if your personal data changes during your relationship with us.</w:t>
      </w:r>
    </w:p>
    <w:p w:rsidR="00791953" w:rsidRDefault="00791953" w:rsidP="00C47C42">
      <w:pPr>
        <w:widowControl w:val="0"/>
        <w:autoSpaceDE w:val="0"/>
        <w:autoSpaceDN w:val="0"/>
        <w:adjustRightInd w:val="0"/>
        <w:spacing w:after="0" w:line="240" w:lineRule="auto"/>
        <w:jc w:val="both"/>
        <w:rPr>
          <w:rFonts w:ascii="Arial" w:hAnsi="Arial" w:cs="Arial"/>
          <w:b/>
          <w:bCs/>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THIRD-PARTY LINKS</w:t>
      </w:r>
      <w:r w:rsidRPr="00C47C42">
        <w:rPr>
          <w:rFonts w:ascii="Arial" w:hAnsi="Arial" w:cs="Arial"/>
          <w:color w:val="000000"/>
          <w:sz w:val="20"/>
          <w:szCs w:val="20"/>
        </w:rPr>
        <w:t>  </w:t>
      </w:r>
    </w:p>
    <w:p w:rsidR="00791953" w:rsidRDefault="00791953" w:rsidP="00C47C42">
      <w:pPr>
        <w:widowControl w:val="0"/>
        <w:autoSpaceDE w:val="0"/>
        <w:autoSpaceDN w:val="0"/>
        <w:adjustRightInd w:val="0"/>
        <w:spacing w:after="0" w:line="240" w:lineRule="auto"/>
        <w:jc w:val="both"/>
        <w:rPr>
          <w:rFonts w:ascii="Arial" w:hAnsi="Arial" w:cs="Arial"/>
          <w:color w:val="000000"/>
          <w:sz w:val="20"/>
          <w:szCs w:val="20"/>
        </w:rPr>
      </w:pPr>
    </w:p>
    <w:p w:rsidR="00355117"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This website may include links to third-party websites, plug-ins and applications. Clicking on those links or enabling those connections may allow third parties to collect or share data about you. We do not control these third-party websites and are not responsible for their</w:t>
      </w:r>
      <w:r w:rsidR="00C76C38">
        <w:rPr>
          <w:rFonts w:ascii="Arial" w:hAnsi="Arial" w:cs="Arial"/>
          <w:color w:val="000000"/>
          <w:sz w:val="20"/>
          <w:szCs w:val="20"/>
        </w:rPr>
        <w:t xml:space="preserve"> privacy</w:t>
      </w:r>
      <w:r w:rsidRPr="00C47C42">
        <w:rPr>
          <w:rFonts w:ascii="Arial" w:hAnsi="Arial" w:cs="Arial"/>
          <w:color w:val="000000"/>
          <w:sz w:val="20"/>
          <w:szCs w:val="20"/>
        </w:rPr>
        <w:t xml:space="preserve"> statements. When you leave our website, we encourage you to read the </w:t>
      </w:r>
      <w:r w:rsidR="00C76C38">
        <w:rPr>
          <w:rFonts w:ascii="Arial" w:hAnsi="Arial" w:cs="Arial"/>
          <w:color w:val="000000"/>
          <w:sz w:val="20"/>
          <w:szCs w:val="20"/>
        </w:rPr>
        <w:t>privacy policy</w:t>
      </w:r>
      <w:r w:rsidR="00C76C38" w:rsidRPr="00C47C42">
        <w:rPr>
          <w:rFonts w:ascii="Arial" w:hAnsi="Arial" w:cs="Arial"/>
          <w:color w:val="000000"/>
          <w:sz w:val="20"/>
          <w:szCs w:val="20"/>
        </w:rPr>
        <w:t xml:space="preserve"> </w:t>
      </w:r>
      <w:r w:rsidRPr="00C47C42">
        <w:rPr>
          <w:rFonts w:ascii="Arial" w:hAnsi="Arial" w:cs="Arial"/>
          <w:color w:val="000000"/>
          <w:sz w:val="20"/>
          <w:szCs w:val="20"/>
        </w:rPr>
        <w:t>of every website you visit.</w:t>
      </w:r>
    </w:p>
    <w:p w:rsidR="00C76C38" w:rsidRPr="00C47C42"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2.</w:t>
      </w:r>
      <w:r w:rsidRPr="00C47C42">
        <w:rPr>
          <w:rFonts w:ascii="Arial" w:hAnsi="Arial" w:cs="Arial"/>
          <w:color w:val="000000"/>
          <w:sz w:val="20"/>
          <w:szCs w:val="20"/>
        </w:rPr>
        <w:t>  </w:t>
      </w:r>
      <w:r w:rsidRPr="00C47C42">
        <w:rPr>
          <w:rFonts w:ascii="Arial" w:hAnsi="Arial" w:cs="Arial"/>
          <w:b/>
          <w:bCs/>
          <w:color w:val="000000"/>
          <w:sz w:val="20"/>
          <w:szCs w:val="20"/>
        </w:rPr>
        <w:t>THE DATA WE COLLECT ABOUT YOU</w:t>
      </w: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xml:space="preserve">Personal data, or personal information, means any information about an individual from which that person can be </w:t>
      </w:r>
      <w:r w:rsidRPr="00C47C42">
        <w:rPr>
          <w:rFonts w:ascii="Arial" w:hAnsi="Arial" w:cs="Arial"/>
          <w:color w:val="000000"/>
          <w:sz w:val="20"/>
          <w:szCs w:val="20"/>
        </w:rPr>
        <w:lastRenderedPageBreak/>
        <w:t>identified. It does not include data where the identity has been removed (anonymous data).</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We may collect, use, store and transfer different kinds of personal data about you which we have grouped together as follows:</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Pr="00C47C42" w:rsidRDefault="00355117" w:rsidP="00C47C42">
      <w:pPr>
        <w:widowControl w:val="0"/>
        <w:numPr>
          <w:ilvl w:val="0"/>
          <w:numId w:val="1"/>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b/>
          <w:bCs/>
          <w:color w:val="000000"/>
          <w:sz w:val="20"/>
          <w:szCs w:val="20"/>
        </w:rPr>
        <w:t>Identity Data</w:t>
      </w:r>
      <w:r w:rsidR="00C76C38">
        <w:rPr>
          <w:rFonts w:ascii="Arial" w:hAnsi="Arial" w:cs="Arial"/>
          <w:color w:val="000000"/>
          <w:sz w:val="20"/>
          <w:szCs w:val="20"/>
        </w:rPr>
        <w:t xml:space="preserve"> includes </w:t>
      </w:r>
      <w:r w:rsidRPr="00C47C42">
        <w:rPr>
          <w:rFonts w:ascii="Arial" w:hAnsi="Arial" w:cs="Arial"/>
          <w:color w:val="000000"/>
          <w:sz w:val="20"/>
          <w:szCs w:val="20"/>
        </w:rPr>
        <w:t>first name, maiden name, last name, username or similar identifier, marital status, title, date of birth and gender.</w:t>
      </w:r>
    </w:p>
    <w:p w:rsidR="00355117" w:rsidRPr="00C47C42" w:rsidRDefault="00355117" w:rsidP="00C47C42">
      <w:pPr>
        <w:widowControl w:val="0"/>
        <w:numPr>
          <w:ilvl w:val="0"/>
          <w:numId w:val="2"/>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b/>
          <w:bCs/>
          <w:color w:val="000000"/>
          <w:sz w:val="20"/>
          <w:szCs w:val="20"/>
        </w:rPr>
        <w:t>Contact Data</w:t>
      </w:r>
      <w:r w:rsidR="00C76C38">
        <w:rPr>
          <w:rFonts w:ascii="Arial" w:hAnsi="Arial" w:cs="Arial"/>
          <w:color w:val="000000"/>
          <w:sz w:val="20"/>
          <w:szCs w:val="20"/>
        </w:rPr>
        <w:t xml:space="preserve"> includes </w:t>
      </w:r>
      <w:r w:rsidRPr="00C47C42">
        <w:rPr>
          <w:rFonts w:ascii="Arial" w:hAnsi="Arial" w:cs="Arial"/>
          <w:color w:val="000000"/>
          <w:sz w:val="20"/>
          <w:szCs w:val="20"/>
        </w:rPr>
        <w:t>billing address, delivery address, emai</w:t>
      </w:r>
      <w:r w:rsidR="00C76C38">
        <w:rPr>
          <w:rFonts w:ascii="Arial" w:hAnsi="Arial" w:cs="Arial"/>
          <w:color w:val="000000"/>
          <w:sz w:val="20"/>
          <w:szCs w:val="20"/>
        </w:rPr>
        <w:t>l address and telephone numbers</w:t>
      </w:r>
      <w:r w:rsidRPr="00C47C42">
        <w:rPr>
          <w:rFonts w:ascii="Arial" w:hAnsi="Arial" w:cs="Arial"/>
          <w:color w:val="000000"/>
          <w:sz w:val="20"/>
          <w:szCs w:val="20"/>
        </w:rPr>
        <w:t>.</w:t>
      </w:r>
    </w:p>
    <w:p w:rsidR="00355117" w:rsidRPr="00C47C42" w:rsidRDefault="00355117" w:rsidP="00C47C42">
      <w:pPr>
        <w:widowControl w:val="0"/>
        <w:numPr>
          <w:ilvl w:val="0"/>
          <w:numId w:val="3"/>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b/>
          <w:bCs/>
          <w:color w:val="000000"/>
          <w:sz w:val="20"/>
          <w:szCs w:val="20"/>
        </w:rPr>
        <w:t>Financial Data</w:t>
      </w:r>
      <w:r w:rsidR="00C76C38">
        <w:rPr>
          <w:rFonts w:ascii="Arial" w:hAnsi="Arial" w:cs="Arial"/>
          <w:color w:val="000000"/>
          <w:sz w:val="20"/>
          <w:szCs w:val="20"/>
        </w:rPr>
        <w:t xml:space="preserve"> includes </w:t>
      </w:r>
      <w:r w:rsidRPr="00C47C42">
        <w:rPr>
          <w:rFonts w:ascii="Arial" w:hAnsi="Arial" w:cs="Arial"/>
          <w:color w:val="000000"/>
          <w:sz w:val="20"/>
          <w:szCs w:val="20"/>
        </w:rPr>
        <w:t>bank account and payment card details.</w:t>
      </w:r>
    </w:p>
    <w:p w:rsidR="00355117" w:rsidRPr="00C47C42" w:rsidRDefault="00355117" w:rsidP="00C47C42">
      <w:pPr>
        <w:widowControl w:val="0"/>
        <w:numPr>
          <w:ilvl w:val="0"/>
          <w:numId w:val="4"/>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b/>
          <w:bCs/>
          <w:color w:val="000000"/>
          <w:sz w:val="20"/>
          <w:szCs w:val="20"/>
        </w:rPr>
        <w:t>Transaction Data</w:t>
      </w:r>
      <w:r w:rsidR="00C76C38">
        <w:rPr>
          <w:rFonts w:ascii="Arial" w:hAnsi="Arial" w:cs="Arial"/>
          <w:color w:val="000000"/>
          <w:sz w:val="20"/>
          <w:szCs w:val="20"/>
        </w:rPr>
        <w:t xml:space="preserve"> includes </w:t>
      </w:r>
      <w:r w:rsidRPr="00C47C42">
        <w:rPr>
          <w:rFonts w:ascii="Arial" w:hAnsi="Arial" w:cs="Arial"/>
          <w:color w:val="000000"/>
          <w:sz w:val="20"/>
          <w:szCs w:val="20"/>
        </w:rPr>
        <w:t>details about payments to and from you and other details of products and services you have purchased from us.</w:t>
      </w:r>
    </w:p>
    <w:p w:rsidR="00355117" w:rsidRPr="00C47C42" w:rsidRDefault="00355117" w:rsidP="00C47C42">
      <w:pPr>
        <w:widowControl w:val="0"/>
        <w:numPr>
          <w:ilvl w:val="0"/>
          <w:numId w:val="7"/>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b/>
          <w:bCs/>
          <w:color w:val="000000"/>
          <w:sz w:val="20"/>
          <w:szCs w:val="20"/>
        </w:rPr>
        <w:t>Marketing and Communications Data</w:t>
      </w:r>
      <w:r w:rsidR="00C76C38">
        <w:rPr>
          <w:rFonts w:ascii="Arial" w:hAnsi="Arial" w:cs="Arial"/>
          <w:color w:val="000000"/>
          <w:sz w:val="20"/>
          <w:szCs w:val="20"/>
        </w:rPr>
        <w:t xml:space="preserve"> includes </w:t>
      </w:r>
      <w:r w:rsidRPr="00C47C42">
        <w:rPr>
          <w:rFonts w:ascii="Arial" w:hAnsi="Arial" w:cs="Arial"/>
          <w:color w:val="000000"/>
          <w:sz w:val="20"/>
          <w:szCs w:val="20"/>
        </w:rPr>
        <w:t>your preferences in receiving marketing from us and our third parties and</w:t>
      </w:r>
      <w:r w:rsidR="00C76C38">
        <w:rPr>
          <w:rFonts w:ascii="Arial" w:hAnsi="Arial" w:cs="Arial"/>
          <w:color w:val="000000"/>
          <w:sz w:val="20"/>
          <w:szCs w:val="20"/>
        </w:rPr>
        <w:t xml:space="preserve"> your communication preferences</w:t>
      </w:r>
      <w:r w:rsidRPr="00C47C42">
        <w:rPr>
          <w:rFonts w:ascii="Arial" w:hAnsi="Arial" w:cs="Arial"/>
          <w:color w:val="000000"/>
          <w:sz w:val="20"/>
          <w:szCs w:val="20"/>
        </w:rPr>
        <w:t>.</w:t>
      </w:r>
    </w:p>
    <w:p w:rsidR="00355117" w:rsidRPr="00C47C42" w:rsidRDefault="00355117" w:rsidP="00C47C42">
      <w:pPr>
        <w:widowControl w:val="0"/>
        <w:autoSpaceDE w:val="0"/>
        <w:autoSpaceDN w:val="0"/>
        <w:adjustRightInd w:val="0"/>
        <w:spacing w:before="200" w:after="0" w:line="240" w:lineRule="auto"/>
        <w:jc w:val="both"/>
        <w:rPr>
          <w:rFonts w:ascii="Arial" w:hAnsi="Arial" w:cs="Arial"/>
          <w:color w:val="000000"/>
          <w:sz w:val="20"/>
          <w:szCs w:val="20"/>
        </w:rPr>
      </w:pPr>
      <w:r w:rsidRPr="00C47C42">
        <w:rPr>
          <w:rFonts w:ascii="Arial" w:hAnsi="Arial" w:cs="Arial"/>
          <w:color w:val="000000"/>
          <w:sz w:val="20"/>
          <w:szCs w:val="20"/>
        </w:rPr>
        <w:t xml:space="preserve">We also collect, use and share </w:t>
      </w:r>
      <w:r w:rsidRPr="00C47C42">
        <w:rPr>
          <w:rFonts w:ascii="Arial" w:hAnsi="Arial" w:cs="Arial"/>
          <w:b/>
          <w:bCs/>
          <w:color w:val="000000"/>
          <w:sz w:val="20"/>
          <w:szCs w:val="20"/>
        </w:rPr>
        <w:t>Aggregated Data</w:t>
      </w:r>
      <w:r w:rsidRPr="00C47C42">
        <w:rPr>
          <w:rFonts w:ascii="Arial" w:hAnsi="Arial" w:cs="Arial"/>
          <w:color w:val="000000"/>
          <w:sz w:val="20"/>
          <w:szCs w:val="20"/>
        </w:rPr>
        <w:t xml:space="preserve"> such as statistical or demographic data for any purpose. Aggregated Data could be derived from your personal data but is not considered personal data in law as this data will </w:t>
      </w:r>
      <w:r w:rsidRPr="00C47C42">
        <w:rPr>
          <w:rFonts w:ascii="Arial" w:hAnsi="Arial" w:cs="Arial"/>
          <w:b/>
          <w:bCs/>
          <w:color w:val="000000"/>
          <w:sz w:val="20"/>
          <w:szCs w:val="20"/>
        </w:rPr>
        <w:t>not</w:t>
      </w:r>
      <w:r w:rsidRPr="00C47C42">
        <w:rPr>
          <w:rFonts w:ascii="Arial" w:hAnsi="Arial" w:cs="Arial"/>
          <w:color w:val="000000"/>
          <w:sz w:val="20"/>
          <w:szCs w:val="20"/>
        </w:rP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w:t>
      </w:r>
      <w:r w:rsidR="00C76C38">
        <w:rPr>
          <w:rFonts w:ascii="Arial" w:hAnsi="Arial" w:cs="Arial"/>
          <w:color w:val="000000"/>
          <w:sz w:val="20"/>
          <w:szCs w:val="20"/>
        </w:rPr>
        <w:t>privacy policy</w:t>
      </w:r>
      <w:r w:rsidRPr="00C47C42">
        <w:rPr>
          <w:rFonts w:ascii="Arial" w:hAnsi="Arial" w:cs="Arial"/>
          <w:color w:val="000000"/>
          <w:sz w:val="20"/>
          <w:szCs w:val="20"/>
        </w:rPr>
        <w:t>.</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xml:space="preserve">We do not collect any </w:t>
      </w:r>
      <w:r w:rsidRPr="00C47C42">
        <w:rPr>
          <w:rFonts w:ascii="Arial" w:hAnsi="Arial" w:cs="Arial"/>
          <w:b/>
          <w:bCs/>
          <w:color w:val="000000"/>
          <w:sz w:val="20"/>
          <w:szCs w:val="20"/>
        </w:rPr>
        <w:t>Special Categories of Personal Data</w:t>
      </w:r>
      <w:r w:rsidRPr="00C47C42">
        <w:rPr>
          <w:rFonts w:ascii="Arial" w:hAnsi="Arial" w:cs="Arial"/>
          <w:color w:val="000000"/>
          <w:sz w:val="20"/>
          <w:szCs w:val="20"/>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C76C38" w:rsidRDefault="00C76C38" w:rsidP="00C47C42">
      <w:pPr>
        <w:widowControl w:val="0"/>
        <w:autoSpaceDE w:val="0"/>
        <w:autoSpaceDN w:val="0"/>
        <w:adjustRightInd w:val="0"/>
        <w:spacing w:after="0" w:line="240" w:lineRule="auto"/>
        <w:jc w:val="both"/>
        <w:rPr>
          <w:rFonts w:ascii="Arial" w:hAnsi="Arial" w:cs="Arial"/>
          <w:b/>
          <w:bCs/>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IF YOU FAIL TO PROVIDE PERSONAL DATA</w:t>
      </w: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before="200" w:line="240" w:lineRule="auto"/>
        <w:jc w:val="both"/>
        <w:rPr>
          <w:rFonts w:ascii="Arial" w:hAnsi="Arial" w:cs="Arial"/>
          <w:color w:val="000000"/>
          <w:sz w:val="20"/>
          <w:szCs w:val="20"/>
        </w:rPr>
      </w:pPr>
      <w:r w:rsidRPr="00C47C42">
        <w:rPr>
          <w:rFonts w:ascii="Arial" w:hAnsi="Arial" w:cs="Arial"/>
          <w:color w:val="000000"/>
          <w:sz w:val="20"/>
          <w:szCs w:val="20"/>
        </w:rPr>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3.</w:t>
      </w:r>
      <w:r w:rsidRPr="00C47C42">
        <w:rPr>
          <w:rFonts w:ascii="Arial" w:hAnsi="Arial" w:cs="Arial"/>
          <w:color w:val="000000"/>
          <w:sz w:val="20"/>
          <w:szCs w:val="20"/>
        </w:rPr>
        <w:t>  </w:t>
      </w:r>
      <w:r w:rsidRPr="00C47C42">
        <w:rPr>
          <w:rFonts w:ascii="Arial" w:hAnsi="Arial" w:cs="Arial"/>
          <w:b/>
          <w:bCs/>
          <w:color w:val="000000"/>
          <w:sz w:val="20"/>
          <w:szCs w:val="20"/>
        </w:rPr>
        <w:t>HOW IS YOUR PERSONAL DATA COLLECTED?</w:t>
      </w: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Pr="00C47C42" w:rsidRDefault="00355117" w:rsidP="00C76C38">
      <w:pPr>
        <w:widowControl w:val="0"/>
        <w:autoSpaceDE w:val="0"/>
        <w:autoSpaceDN w:val="0"/>
        <w:adjustRightInd w:val="0"/>
        <w:spacing w:after="180" w:line="240" w:lineRule="auto"/>
        <w:jc w:val="both"/>
        <w:rPr>
          <w:rFonts w:ascii="Arial" w:hAnsi="Arial" w:cs="Arial"/>
          <w:color w:val="000000"/>
          <w:sz w:val="20"/>
          <w:szCs w:val="20"/>
        </w:rPr>
      </w:pPr>
      <w:r w:rsidRPr="00C47C42">
        <w:rPr>
          <w:rFonts w:ascii="Arial" w:hAnsi="Arial" w:cs="Arial"/>
          <w:color w:val="000000"/>
          <w:sz w:val="20"/>
          <w:szCs w:val="20"/>
        </w:rPr>
        <w:t>This includes personal data you provide when you:</w:t>
      </w:r>
    </w:p>
    <w:p w:rsidR="00355117" w:rsidRPr="00C47C42" w:rsidRDefault="00355117" w:rsidP="00C47C42">
      <w:pPr>
        <w:widowControl w:val="0"/>
        <w:numPr>
          <w:ilvl w:val="0"/>
          <w:numId w:val="9"/>
        </w:numPr>
        <w:autoSpaceDE w:val="0"/>
        <w:autoSpaceDN w:val="0"/>
        <w:adjustRightInd w:val="0"/>
        <w:spacing w:after="180" w:line="240" w:lineRule="auto"/>
        <w:ind w:left="960" w:hanging="360"/>
        <w:jc w:val="both"/>
        <w:rPr>
          <w:rFonts w:ascii="Arial" w:hAnsi="Arial" w:cs="Arial"/>
          <w:color w:val="000000"/>
          <w:sz w:val="20"/>
          <w:szCs w:val="20"/>
        </w:rPr>
      </w:pPr>
      <w:r w:rsidRPr="00C47C42">
        <w:rPr>
          <w:rFonts w:ascii="Arial" w:hAnsi="Arial" w:cs="Arial"/>
          <w:color w:val="000000"/>
          <w:sz w:val="20"/>
          <w:szCs w:val="20"/>
        </w:rPr>
        <w:t>apply for our products or services;</w:t>
      </w:r>
    </w:p>
    <w:p w:rsidR="00355117" w:rsidRPr="00C47C42" w:rsidRDefault="00355117" w:rsidP="00C47C42">
      <w:pPr>
        <w:widowControl w:val="0"/>
        <w:numPr>
          <w:ilvl w:val="0"/>
          <w:numId w:val="10"/>
        </w:numPr>
        <w:autoSpaceDE w:val="0"/>
        <w:autoSpaceDN w:val="0"/>
        <w:adjustRightInd w:val="0"/>
        <w:spacing w:after="180" w:line="240" w:lineRule="auto"/>
        <w:ind w:left="960" w:hanging="360"/>
        <w:jc w:val="both"/>
        <w:rPr>
          <w:rFonts w:ascii="Arial" w:hAnsi="Arial" w:cs="Arial"/>
          <w:color w:val="000000"/>
          <w:sz w:val="20"/>
          <w:szCs w:val="20"/>
        </w:rPr>
      </w:pPr>
      <w:r w:rsidRPr="00C47C42">
        <w:rPr>
          <w:rFonts w:ascii="Arial" w:hAnsi="Arial" w:cs="Arial"/>
          <w:color w:val="000000"/>
          <w:sz w:val="20"/>
          <w:szCs w:val="20"/>
        </w:rPr>
        <w:t>create an account on our website;</w:t>
      </w:r>
    </w:p>
    <w:p w:rsidR="00355117" w:rsidRPr="00C47C42" w:rsidRDefault="00355117" w:rsidP="00C47C42">
      <w:pPr>
        <w:widowControl w:val="0"/>
        <w:numPr>
          <w:ilvl w:val="0"/>
          <w:numId w:val="11"/>
        </w:numPr>
        <w:autoSpaceDE w:val="0"/>
        <w:autoSpaceDN w:val="0"/>
        <w:adjustRightInd w:val="0"/>
        <w:spacing w:after="180" w:line="240" w:lineRule="auto"/>
        <w:ind w:left="960" w:hanging="360"/>
        <w:jc w:val="both"/>
        <w:rPr>
          <w:rFonts w:ascii="Arial" w:hAnsi="Arial" w:cs="Arial"/>
          <w:color w:val="000000"/>
          <w:sz w:val="20"/>
          <w:szCs w:val="20"/>
        </w:rPr>
      </w:pPr>
      <w:r w:rsidRPr="00C47C42">
        <w:rPr>
          <w:rFonts w:ascii="Arial" w:hAnsi="Arial" w:cs="Arial"/>
          <w:color w:val="000000"/>
          <w:sz w:val="20"/>
          <w:szCs w:val="20"/>
        </w:rPr>
        <w:t>subscribe to our service or publications;</w:t>
      </w:r>
    </w:p>
    <w:p w:rsidR="00355117" w:rsidRPr="00C47C42" w:rsidRDefault="00355117" w:rsidP="00C47C42">
      <w:pPr>
        <w:widowControl w:val="0"/>
        <w:numPr>
          <w:ilvl w:val="0"/>
          <w:numId w:val="12"/>
        </w:numPr>
        <w:autoSpaceDE w:val="0"/>
        <w:autoSpaceDN w:val="0"/>
        <w:adjustRightInd w:val="0"/>
        <w:spacing w:after="180" w:line="240" w:lineRule="auto"/>
        <w:ind w:left="960" w:hanging="360"/>
        <w:jc w:val="both"/>
        <w:rPr>
          <w:rFonts w:ascii="Arial" w:hAnsi="Arial" w:cs="Arial"/>
          <w:color w:val="000000"/>
          <w:sz w:val="20"/>
          <w:szCs w:val="20"/>
        </w:rPr>
      </w:pPr>
      <w:r w:rsidRPr="00C47C42">
        <w:rPr>
          <w:rFonts w:ascii="Arial" w:hAnsi="Arial" w:cs="Arial"/>
          <w:color w:val="000000"/>
          <w:sz w:val="20"/>
          <w:szCs w:val="20"/>
        </w:rPr>
        <w:t>request marketing to be sent to you;</w:t>
      </w:r>
    </w:p>
    <w:p w:rsidR="00355117" w:rsidRPr="00C47C42" w:rsidRDefault="00355117" w:rsidP="00C47C42">
      <w:pPr>
        <w:widowControl w:val="0"/>
        <w:numPr>
          <w:ilvl w:val="0"/>
          <w:numId w:val="13"/>
        </w:numPr>
        <w:autoSpaceDE w:val="0"/>
        <w:autoSpaceDN w:val="0"/>
        <w:adjustRightInd w:val="0"/>
        <w:spacing w:after="180" w:line="240" w:lineRule="auto"/>
        <w:ind w:left="960" w:hanging="360"/>
        <w:jc w:val="both"/>
        <w:rPr>
          <w:rFonts w:ascii="Arial" w:hAnsi="Arial" w:cs="Arial"/>
          <w:color w:val="000000"/>
          <w:sz w:val="20"/>
          <w:szCs w:val="20"/>
        </w:rPr>
      </w:pPr>
      <w:r w:rsidRPr="00C47C42">
        <w:rPr>
          <w:rFonts w:ascii="Arial" w:hAnsi="Arial" w:cs="Arial"/>
          <w:color w:val="000000"/>
          <w:sz w:val="20"/>
          <w:szCs w:val="20"/>
        </w:rPr>
        <w:t>enter a competition, promotion or survey; or</w:t>
      </w:r>
    </w:p>
    <w:p w:rsidR="00355117" w:rsidRPr="00C47C42" w:rsidRDefault="00355117" w:rsidP="00C47C42">
      <w:pPr>
        <w:widowControl w:val="0"/>
        <w:numPr>
          <w:ilvl w:val="0"/>
          <w:numId w:val="14"/>
        </w:numPr>
        <w:autoSpaceDE w:val="0"/>
        <w:autoSpaceDN w:val="0"/>
        <w:adjustRightInd w:val="0"/>
        <w:spacing w:after="180" w:line="240" w:lineRule="auto"/>
        <w:ind w:left="960" w:hanging="360"/>
        <w:jc w:val="both"/>
        <w:rPr>
          <w:rFonts w:ascii="Arial" w:hAnsi="Arial" w:cs="Arial"/>
          <w:color w:val="000000"/>
          <w:sz w:val="20"/>
          <w:szCs w:val="20"/>
        </w:rPr>
      </w:pPr>
      <w:proofErr w:type="gramStart"/>
      <w:r w:rsidRPr="00C47C42">
        <w:rPr>
          <w:rFonts w:ascii="Arial" w:hAnsi="Arial" w:cs="Arial"/>
          <w:color w:val="000000"/>
          <w:sz w:val="20"/>
          <w:szCs w:val="20"/>
        </w:rPr>
        <w:t>give</w:t>
      </w:r>
      <w:proofErr w:type="gramEnd"/>
      <w:r w:rsidRPr="00C47C42">
        <w:rPr>
          <w:rFonts w:ascii="Arial" w:hAnsi="Arial" w:cs="Arial"/>
          <w:color w:val="000000"/>
          <w:sz w:val="20"/>
          <w:szCs w:val="20"/>
        </w:rPr>
        <w:t xml:space="preserve"> us feedback or contact us.</w:t>
      </w:r>
    </w:p>
    <w:p w:rsidR="00355117" w:rsidRPr="00C47C42" w:rsidRDefault="00355117" w:rsidP="00C47C42">
      <w:pPr>
        <w:widowControl w:val="0"/>
        <w:numPr>
          <w:ilvl w:val="0"/>
          <w:numId w:val="15"/>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b/>
          <w:bCs/>
          <w:color w:val="000000"/>
          <w:sz w:val="20"/>
          <w:szCs w:val="20"/>
        </w:rPr>
        <w:t>Automated technologies or interactions.</w:t>
      </w:r>
      <w:r w:rsidRPr="00C47C42">
        <w:rPr>
          <w:rFonts w:ascii="Arial" w:hAnsi="Arial" w:cs="Arial"/>
          <w:color w:val="000000"/>
          <w:sz w:val="20"/>
          <w:szCs w:val="20"/>
        </w:rPr>
        <w:t xml:space="preserve"> As you interact with our website, we will automatically collect Technical Data about your equipment, browsing actions and patterns. We collect this personal data by using cookies, server logs a</w:t>
      </w:r>
      <w:r w:rsidR="00C76C38">
        <w:rPr>
          <w:rFonts w:ascii="Arial" w:hAnsi="Arial" w:cs="Arial"/>
          <w:color w:val="000000"/>
          <w:sz w:val="20"/>
          <w:szCs w:val="20"/>
        </w:rPr>
        <w:t xml:space="preserve">nd other similar technologies. </w:t>
      </w:r>
      <w:r w:rsidRPr="00C47C42">
        <w:rPr>
          <w:rFonts w:ascii="Arial" w:hAnsi="Arial" w:cs="Arial"/>
          <w:color w:val="000000"/>
          <w:sz w:val="20"/>
          <w:szCs w:val="20"/>
        </w:rPr>
        <w:t>We may also receive Technical Data about you if you visit other websites employing our cookies. Please see our cookie</w:t>
      </w:r>
      <w:r w:rsidR="00C76C38">
        <w:rPr>
          <w:rFonts w:ascii="Arial" w:hAnsi="Arial" w:cs="Arial"/>
          <w:color w:val="000000"/>
          <w:sz w:val="20"/>
          <w:szCs w:val="20"/>
        </w:rPr>
        <w:t xml:space="preserve"> policy</w:t>
      </w:r>
      <w:r w:rsidRPr="00C47C42">
        <w:rPr>
          <w:rFonts w:ascii="Arial" w:hAnsi="Arial" w:cs="Arial"/>
          <w:color w:val="000000"/>
          <w:sz w:val="20"/>
          <w:szCs w:val="20"/>
        </w:rPr>
        <w:t xml:space="preserve"> for further details.</w:t>
      </w:r>
    </w:p>
    <w:p w:rsidR="00355117" w:rsidRPr="00C47C42" w:rsidRDefault="00355117" w:rsidP="00C47C42">
      <w:pPr>
        <w:widowControl w:val="0"/>
        <w:numPr>
          <w:ilvl w:val="0"/>
          <w:numId w:val="16"/>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b/>
          <w:bCs/>
          <w:color w:val="000000"/>
          <w:sz w:val="20"/>
          <w:szCs w:val="20"/>
        </w:rPr>
        <w:lastRenderedPageBreak/>
        <w:t>Third parties or publicly available sources.</w:t>
      </w:r>
      <w:r w:rsidRPr="00C47C42">
        <w:rPr>
          <w:rFonts w:ascii="Arial" w:hAnsi="Arial" w:cs="Arial"/>
          <w:color w:val="000000"/>
          <w:sz w:val="20"/>
          <w:szCs w:val="20"/>
        </w:rPr>
        <w:t xml:space="preserve"> We will receive personal data about </w:t>
      </w:r>
      <w:r w:rsidR="00C76C38">
        <w:rPr>
          <w:rFonts w:ascii="Arial" w:hAnsi="Arial" w:cs="Arial"/>
          <w:color w:val="000000"/>
          <w:sz w:val="20"/>
          <w:szCs w:val="20"/>
        </w:rPr>
        <w:t>you from various third parties and public sources</w:t>
      </w:r>
      <w:r w:rsidRPr="00C47C42">
        <w:rPr>
          <w:rFonts w:ascii="Arial" w:hAnsi="Arial" w:cs="Arial"/>
          <w:color w:val="000000"/>
          <w:sz w:val="20"/>
          <w:szCs w:val="20"/>
        </w:rPr>
        <w:t xml:space="preserve"> as set out below:</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Technical Data from the following parties:</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Pr="00C47C42" w:rsidRDefault="00355117" w:rsidP="00C76C38">
      <w:pPr>
        <w:widowControl w:val="0"/>
        <w:autoSpaceDE w:val="0"/>
        <w:autoSpaceDN w:val="0"/>
        <w:adjustRightInd w:val="0"/>
        <w:spacing w:after="0" w:line="240" w:lineRule="auto"/>
        <w:ind w:firstLine="720"/>
        <w:jc w:val="both"/>
        <w:rPr>
          <w:rFonts w:ascii="Arial" w:hAnsi="Arial" w:cs="Arial"/>
          <w:color w:val="000000"/>
          <w:sz w:val="20"/>
          <w:szCs w:val="20"/>
        </w:rPr>
      </w:pPr>
      <w:r w:rsidRPr="00C47C42">
        <w:rPr>
          <w:rFonts w:ascii="Arial" w:hAnsi="Arial" w:cs="Arial"/>
          <w:b/>
          <w:bCs/>
          <w:color w:val="000000"/>
          <w:sz w:val="20"/>
          <w:szCs w:val="20"/>
        </w:rPr>
        <w:t>(a)</w:t>
      </w:r>
      <w:r w:rsidRPr="00C47C42">
        <w:rPr>
          <w:rFonts w:ascii="Arial" w:hAnsi="Arial" w:cs="Arial"/>
          <w:color w:val="000000"/>
          <w:sz w:val="20"/>
          <w:szCs w:val="20"/>
        </w:rPr>
        <w:t>  </w:t>
      </w:r>
      <w:proofErr w:type="gramStart"/>
      <w:r w:rsidRPr="00C47C42">
        <w:rPr>
          <w:rFonts w:ascii="Arial" w:hAnsi="Arial" w:cs="Arial"/>
          <w:color w:val="000000"/>
          <w:sz w:val="20"/>
          <w:szCs w:val="20"/>
        </w:rPr>
        <w:t>analytics</w:t>
      </w:r>
      <w:proofErr w:type="gramEnd"/>
      <w:r w:rsidRPr="00C47C42">
        <w:rPr>
          <w:rFonts w:ascii="Arial" w:hAnsi="Arial" w:cs="Arial"/>
          <w:color w:val="000000"/>
          <w:sz w:val="20"/>
          <w:szCs w:val="20"/>
        </w:rPr>
        <w:t xml:space="preserve"> providers such as Google based outside the EU;</w:t>
      </w:r>
    </w:p>
    <w:p w:rsidR="00355117" w:rsidRPr="00C47C42" w:rsidRDefault="00355117" w:rsidP="00C76C38">
      <w:pPr>
        <w:widowControl w:val="0"/>
        <w:autoSpaceDE w:val="0"/>
        <w:autoSpaceDN w:val="0"/>
        <w:adjustRightInd w:val="0"/>
        <w:spacing w:after="0" w:line="240" w:lineRule="auto"/>
        <w:ind w:firstLine="720"/>
        <w:jc w:val="both"/>
        <w:rPr>
          <w:rFonts w:ascii="Arial" w:hAnsi="Arial" w:cs="Arial"/>
          <w:color w:val="000000"/>
          <w:sz w:val="20"/>
          <w:szCs w:val="20"/>
        </w:rPr>
      </w:pPr>
      <w:r w:rsidRPr="00C47C42">
        <w:rPr>
          <w:rFonts w:ascii="Arial" w:hAnsi="Arial" w:cs="Arial"/>
          <w:b/>
          <w:bCs/>
          <w:color w:val="000000"/>
          <w:sz w:val="20"/>
          <w:szCs w:val="20"/>
        </w:rPr>
        <w:t>(b)</w:t>
      </w:r>
      <w:r w:rsidRPr="00C47C42">
        <w:rPr>
          <w:rFonts w:ascii="Arial" w:hAnsi="Arial" w:cs="Arial"/>
          <w:color w:val="000000"/>
          <w:sz w:val="20"/>
          <w:szCs w:val="20"/>
        </w:rPr>
        <w:t>  </w:t>
      </w:r>
      <w:proofErr w:type="gramStart"/>
      <w:r w:rsidRPr="00C47C42">
        <w:rPr>
          <w:rFonts w:ascii="Arial" w:hAnsi="Arial" w:cs="Arial"/>
          <w:color w:val="000000"/>
          <w:sz w:val="20"/>
          <w:szCs w:val="20"/>
        </w:rPr>
        <w:t>advertising</w:t>
      </w:r>
      <w:proofErr w:type="gramEnd"/>
      <w:r w:rsidRPr="00C47C42">
        <w:rPr>
          <w:rFonts w:ascii="Arial" w:hAnsi="Arial" w:cs="Arial"/>
          <w:color w:val="000000"/>
          <w:sz w:val="20"/>
          <w:szCs w:val="20"/>
        </w:rPr>
        <w:t xml:space="preserve"> networks; and</w:t>
      </w:r>
    </w:p>
    <w:p w:rsidR="00355117" w:rsidRPr="00C47C42" w:rsidRDefault="00355117" w:rsidP="00C76C38">
      <w:pPr>
        <w:widowControl w:val="0"/>
        <w:autoSpaceDE w:val="0"/>
        <w:autoSpaceDN w:val="0"/>
        <w:adjustRightInd w:val="0"/>
        <w:spacing w:after="0" w:line="240" w:lineRule="auto"/>
        <w:ind w:firstLine="720"/>
        <w:jc w:val="both"/>
        <w:rPr>
          <w:rFonts w:ascii="Arial" w:hAnsi="Arial" w:cs="Arial"/>
          <w:color w:val="000000"/>
          <w:sz w:val="20"/>
          <w:szCs w:val="20"/>
        </w:rPr>
      </w:pPr>
      <w:r w:rsidRPr="00C47C42">
        <w:rPr>
          <w:rFonts w:ascii="Arial" w:hAnsi="Arial" w:cs="Arial"/>
          <w:b/>
          <w:bCs/>
          <w:color w:val="000000"/>
          <w:sz w:val="20"/>
          <w:szCs w:val="20"/>
        </w:rPr>
        <w:t>(c)</w:t>
      </w:r>
      <w:r w:rsidRPr="00C47C42">
        <w:rPr>
          <w:rFonts w:ascii="Arial" w:hAnsi="Arial" w:cs="Arial"/>
          <w:color w:val="000000"/>
          <w:sz w:val="20"/>
          <w:szCs w:val="20"/>
        </w:rPr>
        <w:t>  </w:t>
      </w:r>
      <w:proofErr w:type="gramStart"/>
      <w:r w:rsidRPr="00C47C42">
        <w:rPr>
          <w:rFonts w:ascii="Arial" w:hAnsi="Arial" w:cs="Arial"/>
          <w:color w:val="000000"/>
          <w:sz w:val="20"/>
          <w:szCs w:val="20"/>
        </w:rPr>
        <w:t>search</w:t>
      </w:r>
      <w:proofErr w:type="gramEnd"/>
      <w:r w:rsidRPr="00C47C42">
        <w:rPr>
          <w:rFonts w:ascii="Arial" w:hAnsi="Arial" w:cs="Arial"/>
          <w:color w:val="000000"/>
          <w:sz w:val="20"/>
          <w:szCs w:val="20"/>
        </w:rPr>
        <w:t xml:space="preserve"> information providers.</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Pr="00C47C42" w:rsidRDefault="00355117" w:rsidP="00C47C42">
      <w:pPr>
        <w:widowControl w:val="0"/>
        <w:numPr>
          <w:ilvl w:val="0"/>
          <w:numId w:val="17"/>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color w:val="000000"/>
          <w:sz w:val="20"/>
          <w:szCs w:val="20"/>
        </w:rPr>
        <w:t>Contact, Financial and Transaction Data from providers of technical, payment and delivery services.</w:t>
      </w:r>
    </w:p>
    <w:p w:rsidR="00355117" w:rsidRPr="00C47C42" w:rsidRDefault="00355117" w:rsidP="00C47C42">
      <w:pPr>
        <w:widowControl w:val="0"/>
        <w:numPr>
          <w:ilvl w:val="0"/>
          <w:numId w:val="18"/>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color w:val="000000"/>
          <w:sz w:val="20"/>
          <w:szCs w:val="20"/>
        </w:rPr>
        <w:t>Identity and Contact Data from data brokers or aggregators.</w:t>
      </w:r>
    </w:p>
    <w:p w:rsidR="00355117" w:rsidRPr="00C47C42" w:rsidRDefault="00355117" w:rsidP="00C47C42">
      <w:pPr>
        <w:widowControl w:val="0"/>
        <w:numPr>
          <w:ilvl w:val="0"/>
          <w:numId w:val="19"/>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color w:val="000000"/>
          <w:sz w:val="20"/>
          <w:szCs w:val="20"/>
        </w:rPr>
        <w:t>Identity and Contact Data from publicly available sources.</w:t>
      </w:r>
    </w:p>
    <w:p w:rsidR="00355117" w:rsidRPr="00C47C42" w:rsidRDefault="00355117" w:rsidP="00C47C42">
      <w:pPr>
        <w:widowControl w:val="0"/>
        <w:autoSpaceDE w:val="0"/>
        <w:autoSpaceDN w:val="0"/>
        <w:adjustRightInd w:val="0"/>
        <w:spacing w:before="200" w:after="0" w:line="240" w:lineRule="auto"/>
        <w:jc w:val="both"/>
        <w:rPr>
          <w:rFonts w:ascii="Arial" w:hAnsi="Arial" w:cs="Arial"/>
          <w:color w:val="000000"/>
          <w:sz w:val="20"/>
          <w:szCs w:val="20"/>
        </w:rPr>
      </w:pPr>
      <w:r w:rsidRPr="00C47C42">
        <w:rPr>
          <w:rFonts w:ascii="Arial" w:hAnsi="Arial" w:cs="Arial"/>
          <w:b/>
          <w:bCs/>
          <w:color w:val="000000"/>
          <w:sz w:val="20"/>
          <w:szCs w:val="20"/>
        </w:rPr>
        <w:t>4.</w:t>
      </w:r>
      <w:r w:rsidRPr="00C47C42">
        <w:rPr>
          <w:rFonts w:ascii="Arial" w:hAnsi="Arial" w:cs="Arial"/>
          <w:color w:val="000000"/>
          <w:sz w:val="20"/>
          <w:szCs w:val="20"/>
        </w:rPr>
        <w:t>  </w:t>
      </w:r>
      <w:r w:rsidRPr="00C47C42">
        <w:rPr>
          <w:rFonts w:ascii="Arial" w:hAnsi="Arial" w:cs="Arial"/>
          <w:b/>
          <w:bCs/>
          <w:color w:val="000000"/>
          <w:sz w:val="20"/>
          <w:szCs w:val="20"/>
        </w:rPr>
        <w:t>HOW WE USE YOUR PERSONAL DATA</w:t>
      </w: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We will only use your personal data when the law allows us to. Most commonly, we will use your personal data in the following circumstances:</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Pr="00C47C42" w:rsidRDefault="00355117" w:rsidP="00C47C42">
      <w:pPr>
        <w:widowControl w:val="0"/>
        <w:numPr>
          <w:ilvl w:val="0"/>
          <w:numId w:val="21"/>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color w:val="000000"/>
          <w:sz w:val="20"/>
          <w:szCs w:val="20"/>
        </w:rPr>
        <w:t>Where we need to perform the contract we are about to enter into or have entered into with you.</w:t>
      </w:r>
    </w:p>
    <w:p w:rsidR="00355117" w:rsidRPr="00C47C42" w:rsidRDefault="00355117" w:rsidP="00C47C42">
      <w:pPr>
        <w:widowControl w:val="0"/>
        <w:numPr>
          <w:ilvl w:val="0"/>
          <w:numId w:val="22"/>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color w:val="000000"/>
          <w:sz w:val="20"/>
          <w:szCs w:val="20"/>
        </w:rPr>
        <w:t>Where it is necessary for our legitimate interests (or those of a third party) and your interests and fundamental rights do not override those interests.</w:t>
      </w:r>
    </w:p>
    <w:p w:rsidR="00355117" w:rsidRPr="00C47C42" w:rsidRDefault="00355117" w:rsidP="00C47C42">
      <w:pPr>
        <w:widowControl w:val="0"/>
        <w:numPr>
          <w:ilvl w:val="0"/>
          <w:numId w:val="23"/>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color w:val="000000"/>
          <w:sz w:val="20"/>
          <w:szCs w:val="20"/>
        </w:rPr>
        <w:t>Where we need to comply with a legal obligation.</w:t>
      </w:r>
    </w:p>
    <w:p w:rsidR="00355117" w:rsidRPr="00C47C42" w:rsidRDefault="00C76C38" w:rsidP="00C47C42">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w:t>
      </w:r>
      <w:r w:rsidR="00355117" w:rsidRPr="00C47C42">
        <w:rPr>
          <w:rFonts w:ascii="Arial" w:hAnsi="Arial" w:cs="Arial"/>
          <w:color w:val="000000"/>
          <w:sz w:val="20"/>
          <w:szCs w:val="20"/>
        </w:rPr>
        <w:t>f you need details about the specific legal ground we are relying on to process your personal data where more than one ground has been set out in the table below.</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3400"/>
        <w:gridCol w:w="2580"/>
        <w:gridCol w:w="4120"/>
      </w:tblGrid>
      <w:tr w:rsidR="00355117" w:rsidRPr="00C47C42">
        <w:tc>
          <w:tcPr>
            <w:tcW w:w="3400" w:type="dxa"/>
            <w:tcBorders>
              <w:top w:val="single" w:sz="8" w:space="0" w:color="CCCCCC"/>
              <w:left w:val="single" w:sz="8" w:space="0" w:color="CCCCCC"/>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b/>
                <w:bCs/>
                <w:color w:val="000000"/>
                <w:sz w:val="20"/>
                <w:szCs w:val="20"/>
              </w:rPr>
            </w:pPr>
            <w:r w:rsidRPr="00C47C42">
              <w:rPr>
                <w:rFonts w:ascii="Arial" w:hAnsi="Arial" w:cs="Arial"/>
                <w:b/>
                <w:bCs/>
                <w:color w:val="000000"/>
                <w:sz w:val="20"/>
                <w:szCs w:val="20"/>
              </w:rPr>
              <w:t>Purpose/Activity</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b/>
                <w:bCs/>
                <w:color w:val="000000"/>
                <w:sz w:val="20"/>
                <w:szCs w:val="20"/>
              </w:rPr>
            </w:pPr>
          </w:p>
        </w:tc>
        <w:tc>
          <w:tcPr>
            <w:tcW w:w="2580" w:type="dxa"/>
            <w:tcBorders>
              <w:top w:val="single" w:sz="8" w:space="0" w:color="CCCCCC"/>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b/>
                <w:bCs/>
                <w:color w:val="000000"/>
                <w:sz w:val="20"/>
                <w:szCs w:val="20"/>
              </w:rPr>
            </w:pPr>
            <w:r w:rsidRPr="00C47C42">
              <w:rPr>
                <w:rFonts w:ascii="Arial" w:hAnsi="Arial" w:cs="Arial"/>
                <w:b/>
                <w:bCs/>
                <w:color w:val="000000"/>
                <w:sz w:val="20"/>
                <w:szCs w:val="20"/>
              </w:rPr>
              <w:t>Type of data</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b/>
                <w:bCs/>
                <w:color w:val="000000"/>
                <w:sz w:val="20"/>
                <w:szCs w:val="20"/>
              </w:rPr>
            </w:pPr>
          </w:p>
        </w:tc>
        <w:tc>
          <w:tcPr>
            <w:tcW w:w="4120" w:type="dxa"/>
            <w:tcBorders>
              <w:top w:val="single" w:sz="8" w:space="0" w:color="CCCCCC"/>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b/>
                <w:bCs/>
                <w:color w:val="000000"/>
                <w:sz w:val="20"/>
                <w:szCs w:val="20"/>
              </w:rPr>
            </w:pPr>
            <w:r w:rsidRPr="00C47C42">
              <w:rPr>
                <w:rFonts w:ascii="Arial" w:hAnsi="Arial" w:cs="Arial"/>
                <w:b/>
                <w:bCs/>
                <w:color w:val="000000"/>
                <w:sz w:val="20"/>
                <w:szCs w:val="20"/>
              </w:rPr>
              <w:t>Lawful basis for processing including basis of legitimate interest</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b/>
                <w:bCs/>
                <w:color w:val="000000"/>
                <w:sz w:val="20"/>
                <w:szCs w:val="20"/>
              </w:rPr>
            </w:pPr>
          </w:p>
        </w:tc>
      </w:tr>
      <w:tr w:rsidR="00355117" w:rsidRPr="00C47C42">
        <w:tc>
          <w:tcPr>
            <w:tcW w:w="3400" w:type="dxa"/>
            <w:tcBorders>
              <w:top w:val="nil"/>
              <w:left w:val="single" w:sz="8" w:space="0" w:color="CCCCCC"/>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To register you as a new customer</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258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(a) Identity</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(b) Contact</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412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Performance of a contract with you</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r>
      <w:tr w:rsidR="00355117" w:rsidRPr="00C47C42">
        <w:tc>
          <w:tcPr>
            <w:tcW w:w="3400" w:type="dxa"/>
            <w:tcBorders>
              <w:top w:val="nil"/>
              <w:left w:val="single" w:sz="8" w:space="0" w:color="CCCCCC"/>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To process and deliver your order including:</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(a) Manage payments, fees and charges</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(b) Collect and recover money owed to us</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258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(a) Identity</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(b) Contact</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(c) Financial</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(d) Transaction</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(e) Marketing and Communications</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412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(a) Performance of a contract with you</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(b) Necessary for our legitimate interests (to recover debts due to us)</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r>
      <w:tr w:rsidR="00355117" w:rsidRPr="00C47C42">
        <w:tc>
          <w:tcPr>
            <w:tcW w:w="3400" w:type="dxa"/>
            <w:tcBorders>
              <w:top w:val="nil"/>
              <w:left w:val="single" w:sz="8" w:space="0" w:color="CCCCCC"/>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To manage our relationship with you which will include:</w:t>
            </w:r>
          </w:p>
          <w:p w:rsidR="00355117" w:rsidRPr="00C47C42" w:rsidRDefault="00355117" w:rsidP="00C47C42">
            <w:pPr>
              <w:widowControl w:val="0"/>
              <w:autoSpaceDE w:val="0"/>
              <w:autoSpaceDN w:val="0"/>
              <w:adjustRightInd w:val="0"/>
              <w:spacing w:after="0" w:line="240" w:lineRule="auto"/>
              <w:ind w:left="30" w:right="50"/>
              <w:jc w:val="both"/>
              <w:rPr>
                <w:rFonts w:ascii="Arial" w:hAnsi="Arial" w:cs="Arial"/>
                <w:color w:val="000000"/>
                <w:sz w:val="20"/>
                <w:szCs w:val="20"/>
                <w:shd w:val="clear" w:color="auto" w:fill="FFFFFF"/>
              </w:rPr>
            </w:pPr>
            <w:r w:rsidRPr="00C47C42">
              <w:rPr>
                <w:rFonts w:ascii="Arial" w:hAnsi="Arial" w:cs="Arial"/>
                <w:color w:val="000000"/>
                <w:sz w:val="20"/>
                <w:szCs w:val="20"/>
              </w:rPr>
              <w:lastRenderedPageBreak/>
              <w:t xml:space="preserve">(a) Notifying you about changes to our terms or </w:t>
            </w:r>
            <w:r w:rsidR="00C76C38">
              <w:rPr>
                <w:rFonts w:ascii="Arial" w:hAnsi="Arial" w:cs="Arial"/>
                <w:color w:val="000000"/>
                <w:sz w:val="20"/>
                <w:szCs w:val="20"/>
              </w:rPr>
              <w:t>privacy policy</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(b) Asking you to leave a review or take a survey</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shd w:val="clear" w:color="auto" w:fill="FFFFFF"/>
              </w:rPr>
            </w:pPr>
          </w:p>
        </w:tc>
        <w:tc>
          <w:tcPr>
            <w:tcW w:w="258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shd w:val="clear" w:color="auto" w:fill="FFFFFF"/>
              </w:rPr>
            </w:pPr>
            <w:r w:rsidRPr="00C47C42">
              <w:rPr>
                <w:rFonts w:ascii="Arial" w:hAnsi="Arial" w:cs="Arial"/>
                <w:color w:val="000000"/>
                <w:sz w:val="20"/>
                <w:szCs w:val="20"/>
                <w:shd w:val="clear" w:color="auto" w:fill="FFFFFF"/>
              </w:rPr>
              <w:lastRenderedPageBreak/>
              <w:t>(a) Identity</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shd w:val="clear" w:color="auto" w:fill="FFFFFF"/>
              </w:rPr>
            </w:pPr>
            <w:r w:rsidRPr="00C47C42">
              <w:rPr>
                <w:rFonts w:ascii="Arial" w:hAnsi="Arial" w:cs="Arial"/>
                <w:color w:val="000000"/>
                <w:sz w:val="20"/>
                <w:szCs w:val="20"/>
                <w:shd w:val="clear" w:color="auto" w:fill="FFFFFF"/>
              </w:rPr>
              <w:lastRenderedPageBreak/>
              <w:t>(b) Contact</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shd w:val="clear" w:color="auto" w:fill="FFFFFF"/>
              </w:rPr>
            </w:pPr>
            <w:r w:rsidRPr="00C47C42">
              <w:rPr>
                <w:rFonts w:ascii="Arial" w:hAnsi="Arial" w:cs="Arial"/>
                <w:color w:val="000000"/>
                <w:sz w:val="20"/>
                <w:szCs w:val="20"/>
                <w:shd w:val="clear" w:color="auto" w:fill="FFFFFF"/>
              </w:rPr>
              <w:t>(c) Profile</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shd w:val="clear" w:color="auto" w:fill="FFFFFF"/>
              </w:rPr>
            </w:pPr>
            <w:r w:rsidRPr="00C47C42">
              <w:rPr>
                <w:rFonts w:ascii="Arial" w:hAnsi="Arial" w:cs="Arial"/>
                <w:color w:val="000000"/>
                <w:sz w:val="20"/>
                <w:szCs w:val="20"/>
                <w:shd w:val="clear" w:color="auto" w:fill="FFFFFF"/>
              </w:rPr>
              <w:t>(d) Marketing and Communications</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shd w:val="clear" w:color="auto" w:fill="FFFFFF"/>
              </w:rPr>
            </w:pPr>
          </w:p>
        </w:tc>
        <w:tc>
          <w:tcPr>
            <w:tcW w:w="412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shd w:val="clear" w:color="auto" w:fill="FFFFFF"/>
              </w:rPr>
            </w:pPr>
            <w:r w:rsidRPr="00C47C42">
              <w:rPr>
                <w:rFonts w:ascii="Arial" w:hAnsi="Arial" w:cs="Arial"/>
                <w:color w:val="000000"/>
                <w:sz w:val="20"/>
                <w:szCs w:val="20"/>
                <w:shd w:val="clear" w:color="auto" w:fill="FFFFFF"/>
              </w:rPr>
              <w:lastRenderedPageBreak/>
              <w:t>(a) Performance of a contract with you</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shd w:val="clear" w:color="auto" w:fill="FFFFFF"/>
              </w:rPr>
            </w:pPr>
            <w:r w:rsidRPr="00C47C42">
              <w:rPr>
                <w:rFonts w:ascii="Arial" w:hAnsi="Arial" w:cs="Arial"/>
                <w:color w:val="000000"/>
                <w:sz w:val="20"/>
                <w:szCs w:val="20"/>
                <w:shd w:val="clear" w:color="auto" w:fill="FFFFFF"/>
              </w:rPr>
              <w:lastRenderedPageBreak/>
              <w:t>(b) Necessary to comply with a legal obligation</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shd w:val="clear" w:color="auto" w:fill="FFFFFF"/>
              </w:rPr>
            </w:pPr>
            <w:r w:rsidRPr="00C47C42">
              <w:rPr>
                <w:rFonts w:ascii="Arial" w:hAnsi="Arial" w:cs="Arial"/>
                <w:color w:val="000000"/>
                <w:sz w:val="20"/>
                <w:szCs w:val="20"/>
                <w:shd w:val="clear" w:color="auto" w:fill="FFFFFF"/>
              </w:rPr>
              <w:t>(c) Necessary for our legitimate interests (to keep our records updated and to study how customers use our products/services)</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shd w:val="clear" w:color="auto" w:fill="FFFFFF"/>
              </w:rPr>
            </w:pPr>
          </w:p>
        </w:tc>
      </w:tr>
      <w:tr w:rsidR="00355117" w:rsidRPr="00C47C42">
        <w:tc>
          <w:tcPr>
            <w:tcW w:w="3400" w:type="dxa"/>
            <w:tcBorders>
              <w:top w:val="nil"/>
              <w:left w:val="single" w:sz="8" w:space="0" w:color="CCCCCC"/>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lastRenderedPageBreak/>
              <w:t>To enable you to partake in a prize draw, competition or complete a survey</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258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(a) Identity</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(b) Contact</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(c) Profile</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(d) Usage</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(e) Marketing and Communications</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412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(a) Performance of a contract with you</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(b) Necessary for our legitimate interests (to study how customers use our products/services, to develop them and grow our business)</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r>
      <w:tr w:rsidR="00355117" w:rsidRPr="00C47C42">
        <w:tc>
          <w:tcPr>
            <w:tcW w:w="3400" w:type="dxa"/>
            <w:tcBorders>
              <w:top w:val="nil"/>
              <w:left w:val="single" w:sz="8" w:space="0" w:color="CCCCCC"/>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To administer and protect our business and this website (including troubleshooting, data analysis, testing, system maintenance, support, reporting and hosting of data)</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258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(a) Identity</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(b) Contact</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(c) Technical</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412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(a) Necessary for our legitimate interests (for running our business, provision of administration and IT services, network security, to prevent fraud and in the context of a business reorganisation or group restructuring exercise)</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(b) Necessary to comply with a legal obligation</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r>
      <w:tr w:rsidR="00355117" w:rsidRPr="00C47C42">
        <w:tc>
          <w:tcPr>
            <w:tcW w:w="3400" w:type="dxa"/>
            <w:tcBorders>
              <w:top w:val="nil"/>
              <w:left w:val="single" w:sz="8" w:space="0" w:color="CCCCCC"/>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To deliver relevant website content and advertisements to you and measure or understand the effectiveness of the advertising we serve to you</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258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(a) Identity</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(b) Contact</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(c) Profile</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(d) Usage</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(e) Marketing and Communications</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(f) Technical</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412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Necessary for our legitimate interests (to study how customers use our products/services, to develop them, to grow our business and to inform our marketing strategy)</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r>
      <w:tr w:rsidR="00355117" w:rsidRPr="00C47C42">
        <w:tc>
          <w:tcPr>
            <w:tcW w:w="3400" w:type="dxa"/>
            <w:tcBorders>
              <w:top w:val="nil"/>
              <w:left w:val="single" w:sz="8" w:space="0" w:color="CCCCCC"/>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To use data analytics to improve our website, products/services, marketing, customer relationships and experiences</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258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(a) Technical</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(b) Usage</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412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Necessary for our legitimate interests (to define types of customers for our products and services, to keep our website updated and relevant, to develop our business and to inform our marketing strategy)</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r>
      <w:tr w:rsidR="00355117" w:rsidRPr="00C47C42">
        <w:tc>
          <w:tcPr>
            <w:tcW w:w="3400" w:type="dxa"/>
            <w:tcBorders>
              <w:top w:val="nil"/>
              <w:left w:val="single" w:sz="8" w:space="0" w:color="CCCCCC"/>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lastRenderedPageBreak/>
              <w:t>To make suggestions and recommendations to you about goods or services that may be of interest to you</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258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(a) Identity</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(b) Contact</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(c) Technical</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(d) Usage</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(e) Profile</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(f) Marketing and Communications</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c>
          <w:tcPr>
            <w:tcW w:w="4120" w:type="dxa"/>
            <w:tcBorders>
              <w:top w:val="nil"/>
              <w:left w:val="nil"/>
              <w:bottom w:val="single" w:sz="8" w:space="0" w:color="CCCCCC"/>
              <w:right w:val="single" w:sz="8" w:space="0" w:color="CCCCCC"/>
            </w:tcBorders>
            <w:shd w:val="clear" w:color="auto" w:fill="FFFFFF"/>
            <w:tcMar>
              <w:left w:w="30" w:type="dxa"/>
              <w:right w:w="30" w:type="dxa"/>
            </w:tcMar>
          </w:tcPr>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r w:rsidRPr="00C47C42">
              <w:rPr>
                <w:rFonts w:ascii="Arial" w:hAnsi="Arial" w:cs="Arial"/>
                <w:color w:val="000000"/>
                <w:sz w:val="20"/>
                <w:szCs w:val="20"/>
              </w:rPr>
              <w:t>Necessary for our legitimate interests (to develop our products/services and grow our business)</w:t>
            </w:r>
          </w:p>
          <w:p w:rsidR="00355117" w:rsidRPr="00C47C42" w:rsidRDefault="00355117" w:rsidP="00C47C42">
            <w:pPr>
              <w:widowControl w:val="0"/>
              <w:autoSpaceDE w:val="0"/>
              <w:autoSpaceDN w:val="0"/>
              <w:adjustRightInd w:val="0"/>
              <w:spacing w:before="200" w:after="20" w:line="240" w:lineRule="auto"/>
              <w:ind w:left="30" w:right="50"/>
              <w:jc w:val="both"/>
              <w:rPr>
                <w:rFonts w:ascii="Arial" w:hAnsi="Arial" w:cs="Arial"/>
                <w:color w:val="000000"/>
                <w:sz w:val="20"/>
                <w:szCs w:val="20"/>
              </w:rPr>
            </w:pPr>
          </w:p>
        </w:tc>
      </w:tr>
    </w:tbl>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MARKETING</w:t>
      </w:r>
      <w:r w:rsidRPr="00C47C42">
        <w:rPr>
          <w:rFonts w:ascii="Arial" w:hAnsi="Arial" w:cs="Arial"/>
          <w:color w:val="000000"/>
          <w:sz w:val="20"/>
          <w:szCs w:val="20"/>
        </w:rPr>
        <w:t>  </w:t>
      </w:r>
    </w:p>
    <w:p w:rsidR="00355117"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xml:space="preserve">We strive to provide you with choices regarding certain personal data uses, particularly around marketing and advertising. </w:t>
      </w:r>
    </w:p>
    <w:p w:rsidR="00C76C38" w:rsidRPr="00C47C42"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PROMOTIONAL OFFERS FROM US</w:t>
      </w:r>
      <w:r w:rsidRPr="00C47C42">
        <w:rPr>
          <w:rFonts w:ascii="Arial" w:hAnsi="Arial" w:cs="Arial"/>
          <w:color w:val="000000"/>
          <w:sz w:val="20"/>
          <w:szCs w:val="20"/>
        </w:rPr>
        <w:t>  </w:t>
      </w:r>
    </w:p>
    <w:p w:rsidR="00C76C38"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We may use your Identity, Contact, Technical, Usage and Profile Data to form a view on what we think you may want or need, or what may be of interest to you. This is how we decide which products, services and offers may be relevant for you (we call this marketing).</w:t>
      </w:r>
    </w:p>
    <w:p w:rsidR="00C76C38"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You will receive marketing communications from us if you have requested information from us or purchased [goods or services] from us and you have not opted out of receiving that marketing.</w:t>
      </w:r>
    </w:p>
    <w:p w:rsidR="00C76C38" w:rsidRDefault="00C76C38" w:rsidP="00C47C42">
      <w:pPr>
        <w:widowControl w:val="0"/>
        <w:autoSpaceDE w:val="0"/>
        <w:autoSpaceDN w:val="0"/>
        <w:adjustRightInd w:val="0"/>
        <w:spacing w:after="0" w:line="240" w:lineRule="auto"/>
        <w:jc w:val="both"/>
        <w:rPr>
          <w:rFonts w:ascii="Arial" w:hAnsi="Arial" w:cs="Arial"/>
          <w:b/>
          <w:bCs/>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THIRD-PARTY MARKETING</w:t>
      </w: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before="200" w:line="240" w:lineRule="auto"/>
        <w:jc w:val="both"/>
        <w:rPr>
          <w:rFonts w:ascii="Arial" w:hAnsi="Arial" w:cs="Arial"/>
          <w:color w:val="000000"/>
          <w:sz w:val="20"/>
          <w:szCs w:val="20"/>
        </w:rPr>
      </w:pPr>
      <w:r w:rsidRPr="00C47C42">
        <w:rPr>
          <w:rFonts w:ascii="Arial" w:hAnsi="Arial" w:cs="Arial"/>
          <w:color w:val="000000"/>
          <w:sz w:val="20"/>
          <w:szCs w:val="20"/>
        </w:rPr>
        <w:t>We will get your express opt-in consent before we share your personal data with any third party for marketing purposes.</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OPTING OUT</w:t>
      </w:r>
      <w:r w:rsidRPr="00C47C42">
        <w:rPr>
          <w:rFonts w:ascii="Arial" w:hAnsi="Arial" w:cs="Arial"/>
          <w:color w:val="000000"/>
          <w:sz w:val="20"/>
          <w:szCs w:val="20"/>
        </w:rPr>
        <w:t>  </w:t>
      </w:r>
    </w:p>
    <w:p w:rsidR="00355117"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xml:space="preserve">You can ask us or third parties </w:t>
      </w:r>
      <w:r w:rsidR="00C76C38">
        <w:rPr>
          <w:rFonts w:ascii="Arial" w:hAnsi="Arial" w:cs="Arial"/>
          <w:color w:val="000000"/>
          <w:sz w:val="20"/>
          <w:szCs w:val="20"/>
        </w:rPr>
        <w:t xml:space="preserve">to stop sending you marketing </w:t>
      </w:r>
      <w:r w:rsidRPr="00C47C42">
        <w:rPr>
          <w:rFonts w:ascii="Arial" w:hAnsi="Arial" w:cs="Arial"/>
          <w:color w:val="000000"/>
          <w:sz w:val="20"/>
          <w:szCs w:val="20"/>
        </w:rPr>
        <w:t xml:space="preserve">by </w:t>
      </w:r>
      <w:proofErr w:type="spellStart"/>
      <w:r w:rsidRPr="00C47C42">
        <w:rPr>
          <w:rFonts w:ascii="Arial" w:hAnsi="Arial" w:cs="Arial"/>
          <w:color w:val="000000"/>
          <w:sz w:val="20"/>
          <w:szCs w:val="20"/>
        </w:rPr>
        <w:t>by</w:t>
      </w:r>
      <w:proofErr w:type="spellEnd"/>
      <w:r w:rsidRPr="00C47C42">
        <w:rPr>
          <w:rFonts w:ascii="Arial" w:hAnsi="Arial" w:cs="Arial"/>
          <w:color w:val="000000"/>
          <w:sz w:val="20"/>
          <w:szCs w:val="20"/>
        </w:rPr>
        <w:t xml:space="preserve"> following the opt-out links on any marketing message sent to you.</w:t>
      </w:r>
    </w:p>
    <w:p w:rsidR="00C76C38" w:rsidRPr="00C47C42"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Where you opt out of receiving these marketing messages, this will not apply to personal data provided to us as a result</w:t>
      </w:r>
      <w:r w:rsidR="00791953">
        <w:rPr>
          <w:rFonts w:ascii="Arial" w:hAnsi="Arial" w:cs="Arial"/>
          <w:color w:val="000000"/>
          <w:sz w:val="20"/>
          <w:szCs w:val="20"/>
        </w:rPr>
        <w:t xml:space="preserve"> of </w:t>
      </w:r>
      <w:r w:rsidRPr="00C47C42">
        <w:rPr>
          <w:rFonts w:ascii="Arial" w:hAnsi="Arial" w:cs="Arial"/>
          <w:color w:val="000000"/>
          <w:sz w:val="20"/>
          <w:szCs w:val="20"/>
        </w:rPr>
        <w:t>a product/service purchase, warranty registration, product/service e</w:t>
      </w:r>
      <w:r w:rsidR="00791953">
        <w:rPr>
          <w:rFonts w:ascii="Arial" w:hAnsi="Arial" w:cs="Arial"/>
          <w:color w:val="000000"/>
          <w:sz w:val="20"/>
          <w:szCs w:val="20"/>
        </w:rPr>
        <w:t>xperience or other transactions</w:t>
      </w:r>
      <w:r w:rsidRPr="00C47C42">
        <w:rPr>
          <w:rFonts w:ascii="Arial" w:hAnsi="Arial" w:cs="Arial"/>
          <w:color w:val="000000"/>
          <w:sz w:val="20"/>
          <w:szCs w:val="20"/>
        </w:rPr>
        <w:t>.</w:t>
      </w:r>
    </w:p>
    <w:p w:rsidR="00C76C38" w:rsidRDefault="00C76C38" w:rsidP="00C47C42">
      <w:pPr>
        <w:widowControl w:val="0"/>
        <w:autoSpaceDE w:val="0"/>
        <w:autoSpaceDN w:val="0"/>
        <w:adjustRightInd w:val="0"/>
        <w:spacing w:after="0" w:line="240" w:lineRule="auto"/>
        <w:jc w:val="both"/>
        <w:rPr>
          <w:rFonts w:ascii="Arial" w:hAnsi="Arial" w:cs="Arial"/>
          <w:b/>
          <w:bCs/>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COOKIES</w:t>
      </w:r>
      <w:r w:rsidRPr="00C47C42">
        <w:rPr>
          <w:rFonts w:ascii="Arial" w:hAnsi="Arial" w:cs="Arial"/>
          <w:color w:val="000000"/>
          <w:sz w:val="20"/>
          <w:szCs w:val="20"/>
        </w:rPr>
        <w:t>  </w:t>
      </w:r>
    </w:p>
    <w:p w:rsidR="00C76C38"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C76C38"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xml:space="preserve">You can set your browser to refuse all or some browser cookies, or to alert you when websites set or access cookies. If you disable or refuse cookies, please note that some parts of this website may become inaccessible or not function properly. </w:t>
      </w:r>
    </w:p>
    <w:p w:rsidR="00791953" w:rsidRDefault="00791953" w:rsidP="00C47C42">
      <w:pPr>
        <w:widowControl w:val="0"/>
        <w:autoSpaceDE w:val="0"/>
        <w:autoSpaceDN w:val="0"/>
        <w:adjustRightInd w:val="0"/>
        <w:spacing w:after="0" w:line="240" w:lineRule="auto"/>
        <w:jc w:val="both"/>
        <w:rPr>
          <w:rFonts w:ascii="Arial" w:hAnsi="Arial" w:cs="Arial"/>
          <w:b/>
          <w:bCs/>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CHANGE OF PURPOSE</w:t>
      </w:r>
      <w:r w:rsidRPr="00C47C42">
        <w:rPr>
          <w:rFonts w:ascii="Arial" w:hAnsi="Arial" w:cs="Arial"/>
          <w:color w:val="000000"/>
          <w:sz w:val="20"/>
          <w:szCs w:val="20"/>
        </w:rPr>
        <w:t>  </w:t>
      </w:r>
    </w:p>
    <w:p w:rsidR="00C76C38"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rsidR="00C76C38"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xml:space="preserve">If we need to use your personal data for an unrelated purpose, we will notify you and we will explain the legal basis </w:t>
      </w:r>
      <w:r w:rsidRPr="00C47C42">
        <w:rPr>
          <w:rFonts w:ascii="Arial" w:hAnsi="Arial" w:cs="Arial"/>
          <w:color w:val="000000"/>
          <w:sz w:val="20"/>
          <w:szCs w:val="20"/>
        </w:rPr>
        <w:lastRenderedPageBreak/>
        <w:t>which allows us to do so.</w:t>
      </w:r>
    </w:p>
    <w:p w:rsidR="00C76C38" w:rsidRDefault="00C76C38"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Please note that we may process your personal data without your knowledge or consent, in compliance with the above rules, where this is required or permitted by law.</w:t>
      </w:r>
    </w:p>
    <w:p w:rsidR="00C76C38" w:rsidRDefault="00C76C38" w:rsidP="00C47C42">
      <w:pPr>
        <w:widowControl w:val="0"/>
        <w:autoSpaceDE w:val="0"/>
        <w:autoSpaceDN w:val="0"/>
        <w:adjustRightInd w:val="0"/>
        <w:spacing w:after="0" w:line="240" w:lineRule="auto"/>
        <w:jc w:val="both"/>
        <w:rPr>
          <w:rFonts w:ascii="Arial" w:hAnsi="Arial" w:cs="Arial"/>
          <w:b/>
          <w:bCs/>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5.</w:t>
      </w:r>
      <w:r w:rsidRPr="00C47C42">
        <w:rPr>
          <w:rFonts w:ascii="Arial" w:hAnsi="Arial" w:cs="Arial"/>
          <w:color w:val="000000"/>
          <w:sz w:val="20"/>
          <w:szCs w:val="20"/>
        </w:rPr>
        <w:t>  </w:t>
      </w:r>
      <w:r w:rsidRPr="00C47C42">
        <w:rPr>
          <w:rFonts w:ascii="Arial" w:hAnsi="Arial" w:cs="Arial"/>
          <w:b/>
          <w:bCs/>
          <w:color w:val="000000"/>
          <w:sz w:val="20"/>
          <w:szCs w:val="20"/>
        </w:rPr>
        <w:t>DISCLOSURES OF YOUR PERSONAL DATA</w:t>
      </w: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We may share your personal data with the parties set out below for the purposes set out in the table above.</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Pr="00C47C42" w:rsidRDefault="00355117" w:rsidP="00C47C42">
      <w:pPr>
        <w:widowControl w:val="0"/>
        <w:numPr>
          <w:ilvl w:val="0"/>
          <w:numId w:val="24"/>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color w:val="000000"/>
          <w:sz w:val="20"/>
          <w:szCs w:val="20"/>
        </w:rPr>
        <w:t>Internal Third Parties.</w:t>
      </w:r>
    </w:p>
    <w:p w:rsidR="00355117" w:rsidRPr="00C47C42" w:rsidRDefault="00355117" w:rsidP="00C47C42">
      <w:pPr>
        <w:widowControl w:val="0"/>
        <w:numPr>
          <w:ilvl w:val="0"/>
          <w:numId w:val="25"/>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color w:val="000000"/>
          <w:sz w:val="20"/>
          <w:szCs w:val="20"/>
        </w:rPr>
        <w:t>External Third Parties.</w:t>
      </w:r>
    </w:p>
    <w:p w:rsidR="00355117" w:rsidRPr="00C47C42" w:rsidRDefault="00C76C38" w:rsidP="00C47C42">
      <w:pPr>
        <w:widowControl w:val="0"/>
        <w:numPr>
          <w:ilvl w:val="0"/>
          <w:numId w:val="26"/>
        </w:numPr>
        <w:autoSpaceDE w:val="0"/>
        <w:autoSpaceDN w:val="0"/>
        <w:adjustRightInd w:val="0"/>
        <w:spacing w:after="180" w:line="240" w:lineRule="auto"/>
        <w:ind w:left="480" w:hanging="360"/>
        <w:jc w:val="both"/>
        <w:rPr>
          <w:rFonts w:ascii="Arial" w:hAnsi="Arial" w:cs="Arial"/>
          <w:color w:val="000000"/>
          <w:sz w:val="20"/>
          <w:szCs w:val="20"/>
        </w:rPr>
      </w:pPr>
      <w:r>
        <w:rPr>
          <w:rFonts w:ascii="Arial" w:hAnsi="Arial" w:cs="Arial"/>
          <w:color w:val="000000"/>
          <w:sz w:val="20"/>
          <w:szCs w:val="20"/>
        </w:rPr>
        <w:t>Specific third parties.</w:t>
      </w:r>
    </w:p>
    <w:p w:rsidR="00355117" w:rsidRPr="00C47C42" w:rsidRDefault="00355117" w:rsidP="00C47C42">
      <w:pPr>
        <w:widowControl w:val="0"/>
        <w:numPr>
          <w:ilvl w:val="0"/>
          <w:numId w:val="27"/>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color w:val="000000"/>
          <w:sz w:val="20"/>
          <w:szCs w:val="20"/>
        </w:rPr>
        <w:t xml:space="preserve">Third </w:t>
      </w:r>
      <w:proofErr w:type="gramStart"/>
      <w:r w:rsidRPr="00C47C42">
        <w:rPr>
          <w:rFonts w:ascii="Arial" w:hAnsi="Arial" w:cs="Arial"/>
          <w:color w:val="000000"/>
          <w:sz w:val="20"/>
          <w:szCs w:val="20"/>
        </w:rPr>
        <w:t>parties</w:t>
      </w:r>
      <w:proofErr w:type="gramEnd"/>
      <w:r w:rsidRPr="00C47C42">
        <w:rPr>
          <w:rFonts w:ascii="Arial" w:hAnsi="Arial" w:cs="Arial"/>
          <w:color w:val="000000"/>
          <w:sz w:val="20"/>
          <w:szCs w:val="20"/>
        </w:rPr>
        <w:t xml:space="preserve"> to whom we may choose to sell, transfer or merge parts of our business or our assets. Alternatively, we may seek to acquire other businesses or merge with them. If a change happens to our business, then the new owners may use your personal data in the same way as set out in this </w:t>
      </w:r>
      <w:r w:rsidR="00C76C38">
        <w:rPr>
          <w:rFonts w:ascii="Arial" w:hAnsi="Arial" w:cs="Arial"/>
          <w:color w:val="000000"/>
          <w:sz w:val="20"/>
          <w:szCs w:val="20"/>
        </w:rPr>
        <w:t>privacy policy</w:t>
      </w:r>
      <w:r w:rsidRPr="00C47C42">
        <w:rPr>
          <w:rFonts w:ascii="Arial" w:hAnsi="Arial" w:cs="Arial"/>
          <w:color w:val="000000"/>
          <w:sz w:val="20"/>
          <w:szCs w:val="20"/>
        </w:rPr>
        <w:t>.</w:t>
      </w:r>
    </w:p>
    <w:p w:rsidR="00355117" w:rsidRPr="00C47C42" w:rsidRDefault="00355117" w:rsidP="00C47C42">
      <w:pPr>
        <w:widowControl w:val="0"/>
        <w:autoSpaceDE w:val="0"/>
        <w:autoSpaceDN w:val="0"/>
        <w:adjustRightInd w:val="0"/>
        <w:spacing w:before="200" w:after="0" w:line="240" w:lineRule="auto"/>
        <w:jc w:val="both"/>
        <w:rPr>
          <w:rFonts w:ascii="Arial" w:hAnsi="Arial" w:cs="Arial"/>
          <w:color w:val="000000"/>
          <w:sz w:val="20"/>
          <w:szCs w:val="20"/>
        </w:rPr>
      </w:pPr>
      <w:r w:rsidRPr="00C47C42">
        <w:rPr>
          <w:rFonts w:ascii="Arial" w:hAnsi="Arial" w:cs="Arial"/>
          <w:color w:val="000000"/>
          <w:sz w:val="20"/>
          <w:szCs w:val="2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C76C38" w:rsidRDefault="00C76C38" w:rsidP="00C47C42">
      <w:pPr>
        <w:widowControl w:val="0"/>
        <w:autoSpaceDE w:val="0"/>
        <w:autoSpaceDN w:val="0"/>
        <w:adjustRightInd w:val="0"/>
        <w:spacing w:after="0" w:line="240" w:lineRule="auto"/>
        <w:jc w:val="both"/>
        <w:rPr>
          <w:rFonts w:ascii="Arial" w:hAnsi="Arial" w:cs="Arial"/>
          <w:b/>
          <w:bCs/>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6.</w:t>
      </w:r>
      <w:r w:rsidRPr="00C47C42">
        <w:rPr>
          <w:rFonts w:ascii="Arial" w:hAnsi="Arial" w:cs="Arial"/>
          <w:color w:val="000000"/>
          <w:sz w:val="20"/>
          <w:szCs w:val="20"/>
        </w:rPr>
        <w:t>  </w:t>
      </w:r>
      <w:r w:rsidRPr="00C47C42">
        <w:rPr>
          <w:rFonts w:ascii="Arial" w:hAnsi="Arial" w:cs="Arial"/>
          <w:b/>
          <w:bCs/>
          <w:color w:val="000000"/>
          <w:sz w:val="20"/>
          <w:szCs w:val="20"/>
        </w:rPr>
        <w:t>INTERNATIONAL TRANSFERS</w:t>
      </w: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xml:space="preserve">We share your personal data within the </w:t>
      </w:r>
      <w:proofErr w:type="spellStart"/>
      <w:r w:rsidR="00520B21">
        <w:rPr>
          <w:rFonts w:ascii="Arial" w:hAnsi="Arial" w:cs="Arial"/>
          <w:color w:val="000000"/>
          <w:sz w:val="20"/>
          <w:szCs w:val="20"/>
        </w:rPr>
        <w:t>ProcessUsTech</w:t>
      </w:r>
      <w:proofErr w:type="spellEnd"/>
      <w:r w:rsidRPr="00C47C42">
        <w:rPr>
          <w:rFonts w:ascii="Arial" w:hAnsi="Arial" w:cs="Arial"/>
          <w:color w:val="000000"/>
          <w:sz w:val="20"/>
          <w:szCs w:val="20"/>
        </w:rPr>
        <w:t xml:space="preserve"> Group. This will involve transferring your data outside the European Economic Area (</w:t>
      </w:r>
      <w:r w:rsidRPr="00C47C42">
        <w:rPr>
          <w:rFonts w:ascii="Arial" w:hAnsi="Arial" w:cs="Arial"/>
          <w:b/>
          <w:bCs/>
          <w:color w:val="000000"/>
          <w:sz w:val="20"/>
          <w:szCs w:val="20"/>
        </w:rPr>
        <w:t>EEA</w:t>
      </w:r>
      <w:r w:rsidR="00007C63">
        <w:rPr>
          <w:rFonts w:ascii="Arial" w:hAnsi="Arial" w:cs="Arial"/>
          <w:color w:val="000000"/>
          <w:sz w:val="20"/>
          <w:szCs w:val="20"/>
        </w:rPr>
        <w:t>).</w:t>
      </w:r>
    </w:p>
    <w:p w:rsidR="00007C63" w:rsidRDefault="00007C63" w:rsidP="00C47C42">
      <w:pPr>
        <w:widowControl w:val="0"/>
        <w:autoSpaceDE w:val="0"/>
        <w:autoSpaceDN w:val="0"/>
        <w:adjustRightInd w:val="0"/>
        <w:spacing w:after="0" w:line="240" w:lineRule="auto"/>
        <w:jc w:val="both"/>
        <w:rPr>
          <w:rFonts w:ascii="Arial" w:hAnsi="Arial" w:cs="Arial"/>
          <w:color w:val="000000"/>
          <w:sz w:val="20"/>
          <w:szCs w:val="20"/>
        </w:rPr>
      </w:pPr>
    </w:p>
    <w:p w:rsidR="00007C63"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We ensure your personal data is protected by requiring all our group companies to follow the same rules when processing your personal data. These rules are c</w:t>
      </w:r>
      <w:r w:rsidR="00007C63">
        <w:rPr>
          <w:rFonts w:ascii="Arial" w:hAnsi="Arial" w:cs="Arial"/>
          <w:color w:val="000000"/>
          <w:sz w:val="20"/>
          <w:szCs w:val="20"/>
        </w:rPr>
        <w:t>alled “binding corporate rules”</w:t>
      </w:r>
      <w:r w:rsidRPr="00C47C42">
        <w:rPr>
          <w:rFonts w:ascii="Arial" w:hAnsi="Arial" w:cs="Arial"/>
          <w:color w:val="000000"/>
          <w:sz w:val="20"/>
          <w:szCs w:val="20"/>
        </w:rPr>
        <w:t>:</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95031C" w:rsidRPr="00C47C42" w:rsidRDefault="00355117" w:rsidP="00C47C42">
      <w:pPr>
        <w:widowControl w:val="0"/>
        <w:numPr>
          <w:ilvl w:val="0"/>
          <w:numId w:val="29"/>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color w:val="000000"/>
          <w:sz w:val="20"/>
          <w:szCs w:val="20"/>
        </w:rPr>
        <w:t xml:space="preserve">We will only transfer your personal data to countries that have been deemed to provide an adequate level of protection for personal data by the European Commission. </w:t>
      </w:r>
    </w:p>
    <w:p w:rsidR="0095031C" w:rsidRPr="00C47C42" w:rsidRDefault="00355117" w:rsidP="00C47C42">
      <w:pPr>
        <w:widowControl w:val="0"/>
        <w:numPr>
          <w:ilvl w:val="0"/>
          <w:numId w:val="30"/>
        </w:numPr>
        <w:autoSpaceDE w:val="0"/>
        <w:autoSpaceDN w:val="0"/>
        <w:adjustRightInd w:val="0"/>
        <w:spacing w:after="180" w:line="240" w:lineRule="auto"/>
        <w:ind w:left="480" w:hanging="360"/>
        <w:jc w:val="both"/>
        <w:rPr>
          <w:rFonts w:ascii="Arial" w:hAnsi="Arial" w:cs="Arial"/>
          <w:color w:val="000000"/>
          <w:sz w:val="20"/>
          <w:szCs w:val="20"/>
        </w:rPr>
      </w:pPr>
      <w:r w:rsidRPr="00C47C42">
        <w:rPr>
          <w:rFonts w:ascii="Arial" w:hAnsi="Arial" w:cs="Arial"/>
          <w:color w:val="000000"/>
          <w:sz w:val="20"/>
          <w:szCs w:val="20"/>
        </w:rPr>
        <w:t xml:space="preserve">Where we use certain service providers, we may use specific contracts approved by the European Commission which give personal data the same protection it has in Europe. </w:t>
      </w:r>
    </w:p>
    <w:p w:rsidR="0095031C" w:rsidRPr="00C47C42" w:rsidRDefault="00355117" w:rsidP="00C47C42">
      <w:pPr>
        <w:widowControl w:val="0"/>
        <w:numPr>
          <w:ilvl w:val="0"/>
          <w:numId w:val="30"/>
        </w:numPr>
        <w:autoSpaceDE w:val="0"/>
        <w:autoSpaceDN w:val="0"/>
        <w:adjustRightInd w:val="0"/>
        <w:spacing w:before="200" w:after="0" w:line="240" w:lineRule="auto"/>
        <w:ind w:left="480" w:hanging="360"/>
        <w:jc w:val="both"/>
        <w:rPr>
          <w:rFonts w:ascii="Arial" w:hAnsi="Arial" w:cs="Arial"/>
          <w:color w:val="000000"/>
          <w:sz w:val="20"/>
          <w:szCs w:val="20"/>
        </w:rPr>
      </w:pPr>
      <w:r w:rsidRPr="00C47C42">
        <w:rPr>
          <w:rFonts w:ascii="Arial" w:hAnsi="Arial" w:cs="Arial"/>
          <w:color w:val="000000"/>
          <w:sz w:val="20"/>
          <w:szCs w:val="20"/>
        </w:rPr>
        <w:t>Where we use providers based in the US, we may transfer data to them if they are part of the</w:t>
      </w:r>
      <w:r w:rsidR="00007C63">
        <w:rPr>
          <w:rFonts w:ascii="Arial" w:hAnsi="Arial" w:cs="Arial"/>
          <w:color w:val="000000"/>
          <w:sz w:val="20"/>
          <w:szCs w:val="20"/>
        </w:rPr>
        <w:t xml:space="preserve"> Privacy</w:t>
      </w:r>
      <w:r w:rsidR="00007C63">
        <w:rPr>
          <w:rFonts w:ascii="Arial" w:hAnsi="Arial" w:cs="Arial"/>
          <w:b/>
          <w:bCs/>
          <w:color w:val="252525"/>
          <w:sz w:val="20"/>
          <w:szCs w:val="20"/>
          <w:shd w:val="clear" w:color="auto" w:fill="FFFF66"/>
        </w:rPr>
        <w:t xml:space="preserve"> </w:t>
      </w:r>
      <w:r w:rsidRPr="00C47C42">
        <w:rPr>
          <w:rFonts w:ascii="Arial" w:hAnsi="Arial" w:cs="Arial"/>
          <w:color w:val="000000"/>
          <w:sz w:val="20"/>
          <w:szCs w:val="20"/>
        </w:rPr>
        <w:t xml:space="preserve">Shield which requires them to provide similar protection to personal data shared between Europe and the US. </w:t>
      </w:r>
    </w:p>
    <w:p w:rsidR="00355117" w:rsidRPr="00C47C42" w:rsidRDefault="00355117" w:rsidP="00C47C42">
      <w:pPr>
        <w:widowControl w:val="0"/>
        <w:numPr>
          <w:ilvl w:val="0"/>
          <w:numId w:val="30"/>
        </w:numPr>
        <w:autoSpaceDE w:val="0"/>
        <w:autoSpaceDN w:val="0"/>
        <w:adjustRightInd w:val="0"/>
        <w:spacing w:before="200" w:after="0" w:line="240" w:lineRule="auto"/>
        <w:ind w:left="480" w:hanging="360"/>
        <w:jc w:val="both"/>
        <w:rPr>
          <w:rFonts w:ascii="Arial" w:hAnsi="Arial" w:cs="Arial"/>
          <w:color w:val="000000"/>
          <w:sz w:val="20"/>
          <w:szCs w:val="20"/>
        </w:rPr>
      </w:pPr>
      <w:r w:rsidRPr="00C47C42">
        <w:rPr>
          <w:rFonts w:ascii="Arial" w:hAnsi="Arial" w:cs="Arial"/>
          <w:color w:val="000000"/>
          <w:sz w:val="20"/>
          <w:szCs w:val="20"/>
        </w:rPr>
        <w:t>Please contact us if you want further information on the specific mechanism used by us when transferring your personal data out of the EEA.</w:t>
      </w:r>
    </w:p>
    <w:p w:rsidR="00007C63" w:rsidRDefault="00007C63" w:rsidP="00C47C42">
      <w:pPr>
        <w:widowControl w:val="0"/>
        <w:autoSpaceDE w:val="0"/>
        <w:autoSpaceDN w:val="0"/>
        <w:adjustRightInd w:val="0"/>
        <w:spacing w:after="0" w:line="240" w:lineRule="auto"/>
        <w:jc w:val="both"/>
        <w:rPr>
          <w:rFonts w:ascii="Arial" w:hAnsi="Arial" w:cs="Arial"/>
          <w:b/>
          <w:bCs/>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7.</w:t>
      </w:r>
      <w:r w:rsidRPr="00C47C42">
        <w:rPr>
          <w:rFonts w:ascii="Arial" w:hAnsi="Arial" w:cs="Arial"/>
          <w:color w:val="000000"/>
          <w:sz w:val="20"/>
          <w:szCs w:val="20"/>
        </w:rPr>
        <w:t>  </w:t>
      </w:r>
      <w:r w:rsidRPr="00C47C42">
        <w:rPr>
          <w:rFonts w:ascii="Arial" w:hAnsi="Arial" w:cs="Arial"/>
          <w:b/>
          <w:bCs/>
          <w:color w:val="000000"/>
          <w:sz w:val="20"/>
          <w:szCs w:val="20"/>
        </w:rPr>
        <w:t>DATA SECURITY</w:t>
      </w:r>
      <w:r w:rsidRPr="00C47C42">
        <w:rPr>
          <w:rFonts w:ascii="Arial" w:hAnsi="Arial" w:cs="Arial"/>
          <w:color w:val="000000"/>
          <w:sz w:val="20"/>
          <w:szCs w:val="20"/>
        </w:rPr>
        <w:t>  </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w:t>
      </w:r>
    </w:p>
    <w:p w:rsidR="00355117"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b/>
          <w:bCs/>
          <w:color w:val="000000"/>
          <w:sz w:val="20"/>
          <w:szCs w:val="20"/>
        </w:rPr>
        <w:t>HOW LONG WILL YOU USE MY PERSONAL DATA FOR?</w:t>
      </w:r>
      <w:r w:rsidRPr="00C47C42">
        <w:rPr>
          <w:rFonts w:ascii="Arial" w:hAnsi="Arial" w:cs="Arial"/>
          <w:color w:val="000000"/>
          <w:sz w:val="20"/>
          <w:szCs w:val="20"/>
        </w:rPr>
        <w:t>  </w:t>
      </w:r>
    </w:p>
    <w:p w:rsidR="00007C63" w:rsidRPr="00C47C42" w:rsidRDefault="00007C63"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p>
    <w:p w:rsidR="00007C63" w:rsidRDefault="00007C63" w:rsidP="00C47C42">
      <w:pPr>
        <w:widowControl w:val="0"/>
        <w:autoSpaceDE w:val="0"/>
        <w:autoSpaceDN w:val="0"/>
        <w:adjustRightInd w:val="0"/>
        <w:spacing w:after="0" w:line="240" w:lineRule="auto"/>
        <w:jc w:val="both"/>
        <w:rPr>
          <w:rFonts w:ascii="Arial" w:hAnsi="Arial" w:cs="Arial"/>
          <w:color w:val="000000"/>
          <w:sz w:val="20"/>
          <w:szCs w:val="20"/>
        </w:rPr>
      </w:pPr>
    </w:p>
    <w:p w:rsidR="00355117"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lastRenderedPageBreak/>
        <w:t>By law we have to keep basic information about our customers (including Contact, Identity, Finan</w:t>
      </w:r>
      <w:r w:rsidR="00007C63">
        <w:rPr>
          <w:rFonts w:ascii="Arial" w:hAnsi="Arial" w:cs="Arial"/>
          <w:color w:val="000000"/>
          <w:sz w:val="20"/>
          <w:szCs w:val="20"/>
        </w:rPr>
        <w:t>cial and Transaction Data) for six</w:t>
      </w:r>
      <w:r w:rsidRPr="00C47C42">
        <w:rPr>
          <w:rFonts w:ascii="Arial" w:hAnsi="Arial" w:cs="Arial"/>
          <w:color w:val="000000"/>
          <w:sz w:val="20"/>
          <w:szCs w:val="20"/>
        </w:rPr>
        <w:t xml:space="preserve"> years after they cease bein</w:t>
      </w:r>
      <w:r w:rsidR="00007C63">
        <w:rPr>
          <w:rFonts w:ascii="Arial" w:hAnsi="Arial" w:cs="Arial"/>
          <w:color w:val="000000"/>
          <w:sz w:val="20"/>
          <w:szCs w:val="20"/>
        </w:rPr>
        <w:t>g customers for tax purposes.</w:t>
      </w:r>
    </w:p>
    <w:p w:rsidR="00007C63" w:rsidRPr="00C47C42" w:rsidRDefault="00007C63" w:rsidP="00C47C42">
      <w:pPr>
        <w:widowControl w:val="0"/>
        <w:autoSpaceDE w:val="0"/>
        <w:autoSpaceDN w:val="0"/>
        <w:adjustRightInd w:val="0"/>
        <w:spacing w:after="0" w:line="240" w:lineRule="auto"/>
        <w:jc w:val="both"/>
        <w:rPr>
          <w:rFonts w:ascii="Arial" w:hAnsi="Arial" w:cs="Arial"/>
          <w:color w:val="000000"/>
          <w:sz w:val="20"/>
          <w:szCs w:val="20"/>
        </w:rPr>
      </w:pPr>
    </w:p>
    <w:p w:rsidR="00355117" w:rsidRPr="00C47C42" w:rsidRDefault="00355117" w:rsidP="00C47C42">
      <w:pPr>
        <w:widowControl w:val="0"/>
        <w:autoSpaceDE w:val="0"/>
        <w:autoSpaceDN w:val="0"/>
        <w:adjustRightInd w:val="0"/>
        <w:spacing w:after="0" w:line="240" w:lineRule="auto"/>
        <w:jc w:val="both"/>
        <w:rPr>
          <w:rFonts w:ascii="Arial" w:hAnsi="Arial" w:cs="Arial"/>
          <w:color w:val="000000"/>
          <w:sz w:val="20"/>
          <w:szCs w:val="20"/>
        </w:rPr>
      </w:pPr>
      <w:r w:rsidRPr="00C47C42">
        <w:rPr>
          <w:rFonts w:ascii="Arial" w:hAnsi="Arial" w:cs="Arial"/>
          <w:color w:val="000000"/>
          <w:sz w:val="20"/>
          <w:szCs w:val="20"/>
        </w:rPr>
        <w:t xml:space="preserve">In some circumstances we will </w:t>
      </w:r>
      <w:proofErr w:type="spellStart"/>
      <w:r w:rsidRPr="00C47C42">
        <w:rPr>
          <w:rFonts w:ascii="Arial" w:hAnsi="Arial" w:cs="Arial"/>
          <w:color w:val="000000"/>
          <w:sz w:val="20"/>
          <w:szCs w:val="20"/>
        </w:rPr>
        <w:t>anonymise</w:t>
      </w:r>
      <w:proofErr w:type="spellEnd"/>
      <w:r w:rsidRPr="00C47C42">
        <w:rPr>
          <w:rFonts w:ascii="Arial" w:hAnsi="Arial" w:cs="Arial"/>
          <w:color w:val="000000"/>
          <w:sz w:val="20"/>
          <w:szCs w:val="20"/>
        </w:rPr>
        <w:t xml:space="preserve"> your personal data (so that it can no longer be associated with you) for research or statistical purposes, in which case we may use this information indefinitely without further notice to you.</w:t>
      </w:r>
    </w:p>
    <w:p w:rsidR="00355117" w:rsidRPr="00C47C42" w:rsidRDefault="00355117" w:rsidP="00007C63">
      <w:pPr>
        <w:widowControl w:val="0"/>
        <w:autoSpaceDE w:val="0"/>
        <w:autoSpaceDN w:val="0"/>
        <w:adjustRightInd w:val="0"/>
        <w:spacing w:after="0" w:line="240" w:lineRule="auto"/>
        <w:jc w:val="both"/>
        <w:rPr>
          <w:rFonts w:ascii="Arial" w:hAnsi="Arial" w:cs="Arial"/>
          <w:color w:val="0E568C"/>
          <w:sz w:val="20"/>
          <w:szCs w:val="20"/>
        </w:rPr>
      </w:pPr>
      <w:bookmarkStart w:id="1" w:name="kh_relatedContentOffset_1"/>
      <w:bookmarkEnd w:id="1"/>
    </w:p>
    <w:p w:rsidR="00355117" w:rsidRPr="00C47C42" w:rsidRDefault="00355117" w:rsidP="00C47C42">
      <w:pPr>
        <w:widowControl w:val="0"/>
        <w:autoSpaceDE w:val="0"/>
        <w:autoSpaceDN w:val="0"/>
        <w:adjustRightInd w:val="0"/>
        <w:spacing w:after="0" w:line="240" w:lineRule="auto"/>
        <w:jc w:val="both"/>
        <w:rPr>
          <w:rFonts w:ascii="Arial" w:hAnsi="Arial" w:cs="Arial"/>
          <w:sz w:val="20"/>
          <w:szCs w:val="20"/>
        </w:rPr>
      </w:pPr>
    </w:p>
    <w:sectPr w:rsidR="00355117" w:rsidRPr="00C47C42">
      <w:headerReference w:type="default" r:id="rId9"/>
      <w:footerReference w:type="default" r:id="rId1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58" w:rsidRDefault="00E45358">
      <w:pPr>
        <w:spacing w:after="0" w:line="240" w:lineRule="auto"/>
      </w:pPr>
      <w:r>
        <w:separator/>
      </w:r>
    </w:p>
  </w:endnote>
  <w:endnote w:type="continuationSeparator" w:id="0">
    <w:p w:rsidR="00E45358" w:rsidRDefault="00E4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355117">
      <w:tc>
        <w:tcPr>
          <w:tcW w:w="9300" w:type="dxa"/>
          <w:tcBorders>
            <w:top w:val="single" w:sz="8" w:space="0" w:color="AAAAAA"/>
            <w:left w:val="nil"/>
            <w:bottom w:val="nil"/>
            <w:right w:val="nil"/>
          </w:tcBorders>
          <w:tcMar>
            <w:top w:w="60" w:type="dxa"/>
          </w:tcMar>
          <w:vAlign w:val="bottom"/>
        </w:tcPr>
        <w:p w:rsidR="00355117" w:rsidRDefault="00355117">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rsidR="00355117" w:rsidRDefault="00355117">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355117" w:rsidRDefault="00355117">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58" w:rsidRDefault="00E45358">
      <w:pPr>
        <w:spacing w:after="0" w:line="240" w:lineRule="auto"/>
      </w:pPr>
      <w:r>
        <w:separator/>
      </w:r>
    </w:p>
  </w:footnote>
  <w:footnote w:type="continuationSeparator" w:id="0">
    <w:p w:rsidR="00E45358" w:rsidRDefault="00E45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355117">
      <w:tc>
        <w:tcPr>
          <w:tcW w:w="9380" w:type="dxa"/>
          <w:tcBorders>
            <w:top w:val="nil"/>
            <w:left w:val="nil"/>
            <w:bottom w:val="single" w:sz="8" w:space="0" w:color="AAAAAA"/>
            <w:right w:val="nil"/>
          </w:tcBorders>
          <w:tcMar>
            <w:top w:w="400" w:type="dxa"/>
            <w:bottom w:w="60" w:type="dxa"/>
          </w:tcMar>
          <w:vAlign w:val="bottom"/>
        </w:tcPr>
        <w:p w:rsidR="00355117" w:rsidRDefault="00355117">
          <w:pPr>
            <w:widowControl w:val="0"/>
            <w:autoSpaceDE w:val="0"/>
            <w:autoSpaceDN w:val="0"/>
            <w:adjustRightInd w:val="0"/>
            <w:spacing w:after="0" w:line="240" w:lineRule="auto"/>
            <w:rPr>
              <w:rFonts w:ascii="Arial" w:hAnsi="Arial" w:cs="Arial"/>
              <w:color w:val="000000"/>
              <w:sz w:val="18"/>
              <w:szCs w:val="18"/>
            </w:rPr>
          </w:pPr>
        </w:p>
      </w:tc>
      <w:tc>
        <w:tcPr>
          <w:tcW w:w="700" w:type="dxa"/>
          <w:tcBorders>
            <w:top w:val="nil"/>
            <w:left w:val="nil"/>
            <w:bottom w:val="single" w:sz="8" w:space="0" w:color="AAAAAA"/>
            <w:right w:val="nil"/>
          </w:tcBorders>
          <w:tcMar>
            <w:top w:w="400" w:type="dxa"/>
            <w:bottom w:w="60" w:type="dxa"/>
          </w:tcMar>
        </w:tcPr>
        <w:p w:rsidR="00355117" w:rsidRDefault="00355117">
          <w:pPr>
            <w:widowControl w:val="0"/>
            <w:autoSpaceDE w:val="0"/>
            <w:autoSpaceDN w:val="0"/>
            <w:adjustRightInd w:val="0"/>
            <w:spacing w:after="0" w:line="240" w:lineRule="auto"/>
            <w:jc w:val="right"/>
            <w:rPr>
              <w:rFonts w:ascii="Arial" w:hAnsi="Arial" w:cs="Arial"/>
              <w:color w:val="000000"/>
              <w:sz w:val="18"/>
              <w:szCs w:val="18"/>
            </w:rPr>
          </w:pPr>
        </w:p>
      </w:tc>
    </w:tr>
    <w:tr w:rsidR="00355117">
      <w:tc>
        <w:tcPr>
          <w:tcW w:w="10080" w:type="dxa"/>
          <w:gridSpan w:val="2"/>
          <w:tcBorders>
            <w:top w:val="nil"/>
            <w:left w:val="nil"/>
            <w:bottom w:val="nil"/>
            <w:right w:val="nil"/>
          </w:tcBorders>
        </w:tcPr>
        <w:p w:rsidR="00355117" w:rsidRDefault="00355117">
          <w:pPr>
            <w:widowControl w:val="0"/>
            <w:autoSpaceDE w:val="0"/>
            <w:autoSpaceDN w:val="0"/>
            <w:adjustRightInd w:val="0"/>
            <w:spacing w:after="0" w:line="240" w:lineRule="auto"/>
            <w:rPr>
              <w:rFonts w:ascii="Arial" w:hAnsi="Arial" w:cs="Arial"/>
              <w:color w:val="000000"/>
              <w:sz w:val="18"/>
              <w:szCs w:val="18"/>
            </w:rPr>
          </w:pPr>
        </w:p>
      </w:tc>
    </w:tr>
  </w:tbl>
  <w:p w:rsidR="00355117" w:rsidRDefault="00355117">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EDB0A"/>
    <w:multiLevelType w:val="singleLevel"/>
    <w:tmpl w:val="B50BAB48"/>
    <w:lvl w:ilvl="0">
      <w:numFmt w:val="decimal"/>
      <w:lvlText w:val="•"/>
      <w:lvlJc w:val="left"/>
      <w:rPr>
        <w:rFonts w:cs="Times New Roman"/>
      </w:rPr>
    </w:lvl>
  </w:abstractNum>
  <w:abstractNum w:abstractNumId="1">
    <w:nsid w:val="816C4B1B"/>
    <w:multiLevelType w:val="singleLevel"/>
    <w:tmpl w:val="329AD4D8"/>
    <w:lvl w:ilvl="0">
      <w:numFmt w:val="decimal"/>
      <w:lvlText w:val="•"/>
      <w:lvlJc w:val="left"/>
      <w:rPr>
        <w:rFonts w:cs="Times New Roman"/>
      </w:rPr>
    </w:lvl>
  </w:abstractNum>
  <w:abstractNum w:abstractNumId="2">
    <w:nsid w:val="A376FEB8"/>
    <w:multiLevelType w:val="singleLevel"/>
    <w:tmpl w:val="41A7F6A5"/>
    <w:lvl w:ilvl="0">
      <w:numFmt w:val="decimal"/>
      <w:lvlText w:val="•"/>
      <w:lvlJc w:val="left"/>
      <w:rPr>
        <w:rFonts w:cs="Times New Roman"/>
      </w:rPr>
    </w:lvl>
  </w:abstractNum>
  <w:abstractNum w:abstractNumId="3">
    <w:nsid w:val="A660EF23"/>
    <w:multiLevelType w:val="singleLevel"/>
    <w:tmpl w:val="9DFFC02D"/>
    <w:lvl w:ilvl="0">
      <w:numFmt w:val="decimal"/>
      <w:lvlText w:val="•"/>
      <w:lvlJc w:val="left"/>
      <w:rPr>
        <w:rFonts w:cs="Times New Roman"/>
      </w:rPr>
    </w:lvl>
  </w:abstractNum>
  <w:abstractNum w:abstractNumId="4">
    <w:nsid w:val="B18341A7"/>
    <w:multiLevelType w:val="singleLevel"/>
    <w:tmpl w:val="D20673C0"/>
    <w:lvl w:ilvl="0">
      <w:numFmt w:val="decimal"/>
      <w:lvlText w:val="•"/>
      <w:lvlJc w:val="left"/>
      <w:rPr>
        <w:rFonts w:cs="Times New Roman"/>
      </w:rPr>
    </w:lvl>
  </w:abstractNum>
  <w:abstractNum w:abstractNumId="5">
    <w:nsid w:val="B1A88388"/>
    <w:multiLevelType w:val="singleLevel"/>
    <w:tmpl w:val="35F6EA0E"/>
    <w:lvl w:ilvl="0">
      <w:numFmt w:val="decimal"/>
      <w:lvlText w:val="•"/>
      <w:lvlJc w:val="left"/>
      <w:rPr>
        <w:rFonts w:cs="Times New Roman"/>
      </w:rPr>
    </w:lvl>
  </w:abstractNum>
  <w:abstractNum w:abstractNumId="6">
    <w:nsid w:val="C715A16C"/>
    <w:multiLevelType w:val="singleLevel"/>
    <w:tmpl w:val="8CAF3AA5"/>
    <w:lvl w:ilvl="0">
      <w:numFmt w:val="decimal"/>
      <w:lvlText w:val="•"/>
      <w:lvlJc w:val="left"/>
      <w:rPr>
        <w:rFonts w:cs="Times New Roman"/>
      </w:rPr>
    </w:lvl>
  </w:abstractNum>
  <w:abstractNum w:abstractNumId="7">
    <w:nsid w:val="CDD3B14B"/>
    <w:multiLevelType w:val="singleLevel"/>
    <w:tmpl w:val="0C97B9A1"/>
    <w:lvl w:ilvl="0">
      <w:numFmt w:val="decimal"/>
      <w:lvlText w:val="•"/>
      <w:lvlJc w:val="left"/>
      <w:rPr>
        <w:rFonts w:cs="Times New Roman"/>
      </w:rPr>
    </w:lvl>
  </w:abstractNum>
  <w:abstractNum w:abstractNumId="8">
    <w:nsid w:val="D3A4BF02"/>
    <w:multiLevelType w:val="singleLevel"/>
    <w:tmpl w:val="8312B618"/>
    <w:lvl w:ilvl="0">
      <w:numFmt w:val="decimal"/>
      <w:lvlText w:val="•"/>
      <w:lvlJc w:val="left"/>
      <w:rPr>
        <w:rFonts w:cs="Times New Roman"/>
      </w:rPr>
    </w:lvl>
  </w:abstractNum>
  <w:abstractNum w:abstractNumId="9">
    <w:nsid w:val="EC4FD29A"/>
    <w:multiLevelType w:val="singleLevel"/>
    <w:tmpl w:val="511F32A7"/>
    <w:lvl w:ilvl="0">
      <w:numFmt w:val="decimal"/>
      <w:lvlText w:val="•"/>
      <w:lvlJc w:val="left"/>
      <w:rPr>
        <w:rFonts w:cs="Times New Roman"/>
      </w:rPr>
    </w:lvl>
  </w:abstractNum>
  <w:abstractNum w:abstractNumId="10">
    <w:nsid w:val="F6129B4B"/>
    <w:multiLevelType w:val="singleLevel"/>
    <w:tmpl w:val="5FB7A6D8"/>
    <w:lvl w:ilvl="0">
      <w:numFmt w:val="decimal"/>
      <w:lvlText w:val="•"/>
      <w:lvlJc w:val="left"/>
      <w:rPr>
        <w:rFonts w:cs="Times New Roman"/>
      </w:rPr>
    </w:lvl>
  </w:abstractNum>
  <w:abstractNum w:abstractNumId="11">
    <w:nsid w:val="FE36E085"/>
    <w:multiLevelType w:val="singleLevel"/>
    <w:tmpl w:val="C64B6561"/>
    <w:lvl w:ilvl="0">
      <w:numFmt w:val="decimal"/>
      <w:lvlText w:val="•"/>
      <w:lvlJc w:val="left"/>
      <w:rPr>
        <w:rFonts w:cs="Times New Roman"/>
      </w:rPr>
    </w:lvl>
  </w:abstractNum>
  <w:abstractNum w:abstractNumId="12">
    <w:nsid w:val="090A27EA"/>
    <w:multiLevelType w:val="singleLevel"/>
    <w:tmpl w:val="4BDB1233"/>
    <w:lvl w:ilvl="0">
      <w:numFmt w:val="decimal"/>
      <w:lvlText w:val="•"/>
      <w:lvlJc w:val="left"/>
      <w:rPr>
        <w:rFonts w:cs="Times New Roman"/>
      </w:rPr>
    </w:lvl>
  </w:abstractNum>
  <w:abstractNum w:abstractNumId="13">
    <w:nsid w:val="0CA992BB"/>
    <w:multiLevelType w:val="singleLevel"/>
    <w:tmpl w:val="B638E66F"/>
    <w:lvl w:ilvl="0">
      <w:numFmt w:val="decimal"/>
      <w:lvlText w:val="•"/>
      <w:lvlJc w:val="left"/>
      <w:rPr>
        <w:rFonts w:cs="Times New Roman"/>
      </w:rPr>
    </w:lvl>
  </w:abstractNum>
  <w:abstractNum w:abstractNumId="14">
    <w:nsid w:val="0D144514"/>
    <w:multiLevelType w:val="singleLevel"/>
    <w:tmpl w:val="F4B39A4D"/>
    <w:lvl w:ilvl="0">
      <w:numFmt w:val="decimal"/>
      <w:lvlText w:val="•"/>
      <w:lvlJc w:val="left"/>
      <w:rPr>
        <w:rFonts w:cs="Times New Roman"/>
      </w:rPr>
    </w:lvl>
  </w:abstractNum>
  <w:abstractNum w:abstractNumId="15">
    <w:nsid w:val="0EE3AF4C"/>
    <w:multiLevelType w:val="singleLevel"/>
    <w:tmpl w:val="DC1A6665"/>
    <w:lvl w:ilvl="0">
      <w:numFmt w:val="decimal"/>
      <w:lvlText w:val="•"/>
      <w:lvlJc w:val="left"/>
      <w:rPr>
        <w:rFonts w:cs="Times New Roman"/>
      </w:rPr>
    </w:lvl>
  </w:abstractNum>
  <w:abstractNum w:abstractNumId="16">
    <w:nsid w:val="1D5D1088"/>
    <w:multiLevelType w:val="singleLevel"/>
    <w:tmpl w:val="FEFD24FE"/>
    <w:lvl w:ilvl="0">
      <w:numFmt w:val="decimal"/>
      <w:lvlText w:val="•"/>
      <w:lvlJc w:val="left"/>
      <w:rPr>
        <w:rFonts w:cs="Times New Roman"/>
      </w:rPr>
    </w:lvl>
  </w:abstractNum>
  <w:abstractNum w:abstractNumId="17">
    <w:nsid w:val="297354F0"/>
    <w:multiLevelType w:val="singleLevel"/>
    <w:tmpl w:val="B6FCD0E0"/>
    <w:lvl w:ilvl="0">
      <w:numFmt w:val="decimal"/>
      <w:lvlText w:val="•"/>
      <w:lvlJc w:val="left"/>
      <w:rPr>
        <w:rFonts w:cs="Times New Roman"/>
      </w:rPr>
    </w:lvl>
  </w:abstractNum>
  <w:abstractNum w:abstractNumId="18">
    <w:nsid w:val="29807A24"/>
    <w:multiLevelType w:val="singleLevel"/>
    <w:tmpl w:val="D8CD90FF"/>
    <w:lvl w:ilvl="0">
      <w:numFmt w:val="decimal"/>
      <w:lvlText w:val="•"/>
      <w:lvlJc w:val="left"/>
      <w:rPr>
        <w:rFonts w:cs="Times New Roman"/>
      </w:rPr>
    </w:lvl>
  </w:abstractNum>
  <w:abstractNum w:abstractNumId="19">
    <w:nsid w:val="2DAF9862"/>
    <w:multiLevelType w:val="singleLevel"/>
    <w:tmpl w:val="E488E83C"/>
    <w:lvl w:ilvl="0">
      <w:numFmt w:val="decimal"/>
      <w:lvlText w:val="•"/>
      <w:lvlJc w:val="left"/>
      <w:rPr>
        <w:rFonts w:cs="Times New Roman"/>
      </w:rPr>
    </w:lvl>
  </w:abstractNum>
  <w:abstractNum w:abstractNumId="20">
    <w:nsid w:val="2E0B0492"/>
    <w:multiLevelType w:val="singleLevel"/>
    <w:tmpl w:val="EBC1BA76"/>
    <w:lvl w:ilvl="0">
      <w:numFmt w:val="decimal"/>
      <w:lvlText w:val="•"/>
      <w:lvlJc w:val="left"/>
      <w:rPr>
        <w:rFonts w:cs="Times New Roman"/>
      </w:rPr>
    </w:lvl>
  </w:abstractNum>
  <w:abstractNum w:abstractNumId="21">
    <w:nsid w:val="32D78032"/>
    <w:multiLevelType w:val="singleLevel"/>
    <w:tmpl w:val="D9A91551"/>
    <w:lvl w:ilvl="0">
      <w:numFmt w:val="decimal"/>
      <w:lvlText w:val="•"/>
      <w:lvlJc w:val="left"/>
      <w:rPr>
        <w:rFonts w:cs="Times New Roman"/>
      </w:rPr>
    </w:lvl>
  </w:abstractNum>
  <w:abstractNum w:abstractNumId="22">
    <w:nsid w:val="32F52C50"/>
    <w:multiLevelType w:val="singleLevel"/>
    <w:tmpl w:val="5DFBAED0"/>
    <w:lvl w:ilvl="0">
      <w:numFmt w:val="decimal"/>
      <w:lvlText w:val="•"/>
      <w:lvlJc w:val="left"/>
      <w:rPr>
        <w:rFonts w:cs="Times New Roman"/>
      </w:rPr>
    </w:lvl>
  </w:abstractNum>
  <w:abstractNum w:abstractNumId="23">
    <w:nsid w:val="38B063A3"/>
    <w:multiLevelType w:val="singleLevel"/>
    <w:tmpl w:val="56F847DD"/>
    <w:lvl w:ilvl="0">
      <w:numFmt w:val="decimal"/>
      <w:lvlText w:val="•"/>
      <w:lvlJc w:val="left"/>
      <w:rPr>
        <w:rFonts w:cs="Times New Roman"/>
      </w:rPr>
    </w:lvl>
  </w:abstractNum>
  <w:abstractNum w:abstractNumId="24">
    <w:nsid w:val="3C7C749E"/>
    <w:multiLevelType w:val="singleLevel"/>
    <w:tmpl w:val="8BB09301"/>
    <w:lvl w:ilvl="0">
      <w:numFmt w:val="decimal"/>
      <w:lvlText w:val="•"/>
      <w:lvlJc w:val="left"/>
      <w:rPr>
        <w:rFonts w:cs="Times New Roman"/>
      </w:rPr>
    </w:lvl>
  </w:abstractNum>
  <w:abstractNum w:abstractNumId="25">
    <w:nsid w:val="3EAFE1DD"/>
    <w:multiLevelType w:val="singleLevel"/>
    <w:tmpl w:val="443772DE"/>
    <w:lvl w:ilvl="0">
      <w:numFmt w:val="decimal"/>
      <w:lvlText w:val="•"/>
      <w:lvlJc w:val="left"/>
      <w:rPr>
        <w:rFonts w:cs="Times New Roman"/>
      </w:rPr>
    </w:lvl>
  </w:abstractNum>
  <w:abstractNum w:abstractNumId="26">
    <w:nsid w:val="424ED1F2"/>
    <w:multiLevelType w:val="singleLevel"/>
    <w:tmpl w:val="2DA00453"/>
    <w:lvl w:ilvl="0">
      <w:numFmt w:val="decimal"/>
      <w:lvlText w:val="•"/>
      <w:lvlJc w:val="left"/>
      <w:rPr>
        <w:rFonts w:cs="Times New Roman"/>
      </w:rPr>
    </w:lvl>
  </w:abstractNum>
  <w:abstractNum w:abstractNumId="27">
    <w:nsid w:val="513D0505"/>
    <w:multiLevelType w:val="singleLevel"/>
    <w:tmpl w:val="ABB4F690"/>
    <w:lvl w:ilvl="0">
      <w:numFmt w:val="decimal"/>
      <w:lvlText w:val="•"/>
      <w:lvlJc w:val="left"/>
      <w:rPr>
        <w:rFonts w:cs="Times New Roman"/>
      </w:rPr>
    </w:lvl>
  </w:abstractNum>
  <w:abstractNum w:abstractNumId="28">
    <w:nsid w:val="56494A0E"/>
    <w:multiLevelType w:val="singleLevel"/>
    <w:tmpl w:val="5480ECE7"/>
    <w:lvl w:ilvl="0">
      <w:numFmt w:val="decimal"/>
      <w:lvlText w:val="•"/>
      <w:lvlJc w:val="left"/>
      <w:rPr>
        <w:rFonts w:cs="Times New Roman"/>
      </w:rPr>
    </w:lvl>
  </w:abstractNum>
  <w:abstractNum w:abstractNumId="29">
    <w:nsid w:val="7BD8E5D2"/>
    <w:multiLevelType w:val="singleLevel"/>
    <w:tmpl w:val="39A32A35"/>
    <w:lvl w:ilvl="0">
      <w:numFmt w:val="decimal"/>
      <w:lvlText w:val="•"/>
      <w:lvlJc w:val="left"/>
      <w:rPr>
        <w:rFonts w:cs="Times New Roman"/>
      </w:rPr>
    </w:lvl>
  </w:abstractNum>
  <w:num w:numId="1">
    <w:abstractNumId w:val="26"/>
  </w:num>
  <w:num w:numId="2">
    <w:abstractNumId w:val="20"/>
  </w:num>
  <w:num w:numId="3">
    <w:abstractNumId w:val="24"/>
  </w:num>
  <w:num w:numId="4">
    <w:abstractNumId w:val="0"/>
  </w:num>
  <w:num w:numId="5">
    <w:abstractNumId w:val="27"/>
  </w:num>
  <w:num w:numId="6">
    <w:abstractNumId w:val="29"/>
  </w:num>
  <w:num w:numId="7">
    <w:abstractNumId w:val="28"/>
  </w:num>
  <w:num w:numId="8">
    <w:abstractNumId w:val="22"/>
  </w:num>
  <w:num w:numId="9">
    <w:abstractNumId w:val="7"/>
  </w:num>
  <w:num w:numId="10">
    <w:abstractNumId w:val="25"/>
  </w:num>
  <w:num w:numId="11">
    <w:abstractNumId w:val="23"/>
  </w:num>
  <w:num w:numId="12">
    <w:abstractNumId w:val="14"/>
  </w:num>
  <w:num w:numId="13">
    <w:abstractNumId w:val="21"/>
  </w:num>
  <w:num w:numId="14">
    <w:abstractNumId w:val="15"/>
  </w:num>
  <w:num w:numId="15">
    <w:abstractNumId w:val="6"/>
  </w:num>
  <w:num w:numId="16">
    <w:abstractNumId w:val="19"/>
  </w:num>
  <w:num w:numId="17">
    <w:abstractNumId w:val="16"/>
  </w:num>
  <w:num w:numId="18">
    <w:abstractNumId w:val="13"/>
  </w:num>
  <w:num w:numId="19">
    <w:abstractNumId w:val="1"/>
  </w:num>
  <w:num w:numId="20">
    <w:abstractNumId w:val="5"/>
  </w:num>
  <w:num w:numId="21">
    <w:abstractNumId w:val="8"/>
  </w:num>
  <w:num w:numId="22">
    <w:abstractNumId w:val="10"/>
  </w:num>
  <w:num w:numId="23">
    <w:abstractNumId w:val="11"/>
  </w:num>
  <w:num w:numId="24">
    <w:abstractNumId w:val="9"/>
  </w:num>
  <w:num w:numId="25">
    <w:abstractNumId w:val="2"/>
  </w:num>
  <w:num w:numId="26">
    <w:abstractNumId w:val="3"/>
  </w:num>
  <w:num w:numId="27">
    <w:abstractNumId w:val="18"/>
  </w:num>
  <w:num w:numId="28">
    <w:abstractNumId w:val="17"/>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1C"/>
    <w:rsid w:val="00007C63"/>
    <w:rsid w:val="0034186A"/>
    <w:rsid w:val="00355117"/>
    <w:rsid w:val="005027D7"/>
    <w:rsid w:val="00520B21"/>
    <w:rsid w:val="00791953"/>
    <w:rsid w:val="007D3ADA"/>
    <w:rsid w:val="0095031C"/>
    <w:rsid w:val="00C47C42"/>
    <w:rsid w:val="00C76C38"/>
    <w:rsid w:val="00E4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31C"/>
    <w:pPr>
      <w:tabs>
        <w:tab w:val="center" w:pos="4513"/>
        <w:tab w:val="right" w:pos="9026"/>
      </w:tabs>
    </w:pPr>
  </w:style>
  <w:style w:type="character" w:customStyle="1" w:styleId="HeaderChar">
    <w:name w:val="Header Char"/>
    <w:basedOn w:val="DefaultParagraphFont"/>
    <w:link w:val="Header"/>
    <w:uiPriority w:val="99"/>
    <w:locked/>
    <w:rsid w:val="0095031C"/>
    <w:rPr>
      <w:rFonts w:cs="Times New Roman"/>
    </w:rPr>
  </w:style>
  <w:style w:type="paragraph" w:styleId="Footer">
    <w:name w:val="footer"/>
    <w:basedOn w:val="Normal"/>
    <w:link w:val="FooterChar"/>
    <w:uiPriority w:val="99"/>
    <w:unhideWhenUsed/>
    <w:rsid w:val="0095031C"/>
    <w:pPr>
      <w:tabs>
        <w:tab w:val="center" w:pos="4513"/>
        <w:tab w:val="right" w:pos="9026"/>
      </w:tabs>
    </w:pPr>
  </w:style>
  <w:style w:type="character" w:customStyle="1" w:styleId="FooterChar">
    <w:name w:val="Footer Char"/>
    <w:basedOn w:val="DefaultParagraphFont"/>
    <w:link w:val="Footer"/>
    <w:uiPriority w:val="99"/>
    <w:locked/>
    <w:rsid w:val="0095031C"/>
    <w:rPr>
      <w:rFonts w:cs="Times New Roman"/>
    </w:rPr>
  </w:style>
  <w:style w:type="character" w:styleId="CommentReference">
    <w:name w:val="annotation reference"/>
    <w:basedOn w:val="DefaultParagraphFont"/>
    <w:uiPriority w:val="99"/>
    <w:semiHidden/>
    <w:unhideWhenUsed/>
    <w:rsid w:val="00C76C38"/>
    <w:rPr>
      <w:sz w:val="16"/>
      <w:szCs w:val="16"/>
    </w:rPr>
  </w:style>
  <w:style w:type="paragraph" w:styleId="CommentText">
    <w:name w:val="annotation text"/>
    <w:basedOn w:val="Normal"/>
    <w:link w:val="CommentTextChar"/>
    <w:uiPriority w:val="99"/>
    <w:semiHidden/>
    <w:unhideWhenUsed/>
    <w:rsid w:val="00C76C38"/>
    <w:pPr>
      <w:spacing w:line="240" w:lineRule="auto"/>
    </w:pPr>
    <w:rPr>
      <w:sz w:val="20"/>
      <w:szCs w:val="20"/>
    </w:rPr>
  </w:style>
  <w:style w:type="character" w:customStyle="1" w:styleId="CommentTextChar">
    <w:name w:val="Comment Text Char"/>
    <w:basedOn w:val="DefaultParagraphFont"/>
    <w:link w:val="CommentText"/>
    <w:uiPriority w:val="99"/>
    <w:semiHidden/>
    <w:rsid w:val="00C76C38"/>
    <w:rPr>
      <w:sz w:val="20"/>
      <w:szCs w:val="20"/>
    </w:rPr>
  </w:style>
  <w:style w:type="paragraph" w:styleId="CommentSubject">
    <w:name w:val="annotation subject"/>
    <w:basedOn w:val="CommentText"/>
    <w:next w:val="CommentText"/>
    <w:link w:val="CommentSubjectChar"/>
    <w:uiPriority w:val="99"/>
    <w:semiHidden/>
    <w:unhideWhenUsed/>
    <w:rsid w:val="00C76C38"/>
    <w:rPr>
      <w:b/>
      <w:bCs/>
    </w:rPr>
  </w:style>
  <w:style w:type="character" w:customStyle="1" w:styleId="CommentSubjectChar">
    <w:name w:val="Comment Subject Char"/>
    <w:basedOn w:val="CommentTextChar"/>
    <w:link w:val="CommentSubject"/>
    <w:uiPriority w:val="99"/>
    <w:semiHidden/>
    <w:rsid w:val="00C76C38"/>
    <w:rPr>
      <w:b/>
      <w:bCs/>
      <w:sz w:val="20"/>
      <w:szCs w:val="20"/>
    </w:rPr>
  </w:style>
  <w:style w:type="paragraph" w:styleId="BalloonText">
    <w:name w:val="Balloon Text"/>
    <w:basedOn w:val="Normal"/>
    <w:link w:val="BalloonTextChar"/>
    <w:uiPriority w:val="99"/>
    <w:semiHidden/>
    <w:unhideWhenUsed/>
    <w:rsid w:val="00C76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31C"/>
    <w:pPr>
      <w:tabs>
        <w:tab w:val="center" w:pos="4513"/>
        <w:tab w:val="right" w:pos="9026"/>
      </w:tabs>
    </w:pPr>
  </w:style>
  <w:style w:type="character" w:customStyle="1" w:styleId="HeaderChar">
    <w:name w:val="Header Char"/>
    <w:basedOn w:val="DefaultParagraphFont"/>
    <w:link w:val="Header"/>
    <w:uiPriority w:val="99"/>
    <w:locked/>
    <w:rsid w:val="0095031C"/>
    <w:rPr>
      <w:rFonts w:cs="Times New Roman"/>
    </w:rPr>
  </w:style>
  <w:style w:type="paragraph" w:styleId="Footer">
    <w:name w:val="footer"/>
    <w:basedOn w:val="Normal"/>
    <w:link w:val="FooterChar"/>
    <w:uiPriority w:val="99"/>
    <w:unhideWhenUsed/>
    <w:rsid w:val="0095031C"/>
    <w:pPr>
      <w:tabs>
        <w:tab w:val="center" w:pos="4513"/>
        <w:tab w:val="right" w:pos="9026"/>
      </w:tabs>
    </w:pPr>
  </w:style>
  <w:style w:type="character" w:customStyle="1" w:styleId="FooterChar">
    <w:name w:val="Footer Char"/>
    <w:basedOn w:val="DefaultParagraphFont"/>
    <w:link w:val="Footer"/>
    <w:uiPriority w:val="99"/>
    <w:locked/>
    <w:rsid w:val="0095031C"/>
    <w:rPr>
      <w:rFonts w:cs="Times New Roman"/>
    </w:rPr>
  </w:style>
  <w:style w:type="character" w:styleId="CommentReference">
    <w:name w:val="annotation reference"/>
    <w:basedOn w:val="DefaultParagraphFont"/>
    <w:uiPriority w:val="99"/>
    <w:semiHidden/>
    <w:unhideWhenUsed/>
    <w:rsid w:val="00C76C38"/>
    <w:rPr>
      <w:sz w:val="16"/>
      <w:szCs w:val="16"/>
    </w:rPr>
  </w:style>
  <w:style w:type="paragraph" w:styleId="CommentText">
    <w:name w:val="annotation text"/>
    <w:basedOn w:val="Normal"/>
    <w:link w:val="CommentTextChar"/>
    <w:uiPriority w:val="99"/>
    <w:semiHidden/>
    <w:unhideWhenUsed/>
    <w:rsid w:val="00C76C38"/>
    <w:pPr>
      <w:spacing w:line="240" w:lineRule="auto"/>
    </w:pPr>
    <w:rPr>
      <w:sz w:val="20"/>
      <w:szCs w:val="20"/>
    </w:rPr>
  </w:style>
  <w:style w:type="character" w:customStyle="1" w:styleId="CommentTextChar">
    <w:name w:val="Comment Text Char"/>
    <w:basedOn w:val="DefaultParagraphFont"/>
    <w:link w:val="CommentText"/>
    <w:uiPriority w:val="99"/>
    <w:semiHidden/>
    <w:rsid w:val="00C76C38"/>
    <w:rPr>
      <w:sz w:val="20"/>
      <w:szCs w:val="20"/>
    </w:rPr>
  </w:style>
  <w:style w:type="paragraph" w:styleId="CommentSubject">
    <w:name w:val="annotation subject"/>
    <w:basedOn w:val="CommentText"/>
    <w:next w:val="CommentText"/>
    <w:link w:val="CommentSubjectChar"/>
    <w:uiPriority w:val="99"/>
    <w:semiHidden/>
    <w:unhideWhenUsed/>
    <w:rsid w:val="00C76C38"/>
    <w:rPr>
      <w:b/>
      <w:bCs/>
    </w:rPr>
  </w:style>
  <w:style w:type="character" w:customStyle="1" w:styleId="CommentSubjectChar">
    <w:name w:val="Comment Subject Char"/>
    <w:basedOn w:val="CommentTextChar"/>
    <w:link w:val="CommentSubject"/>
    <w:uiPriority w:val="99"/>
    <w:semiHidden/>
    <w:rsid w:val="00C76C38"/>
    <w:rPr>
      <w:b/>
      <w:bCs/>
      <w:sz w:val="20"/>
      <w:szCs w:val="20"/>
    </w:rPr>
  </w:style>
  <w:style w:type="paragraph" w:styleId="BalloonText">
    <w:name w:val="Balloon Text"/>
    <w:basedOn w:val="Normal"/>
    <w:link w:val="BalloonTextChar"/>
    <w:uiPriority w:val="99"/>
    <w:semiHidden/>
    <w:unhideWhenUsed/>
    <w:rsid w:val="00C76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Economist Group</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Edwards</dc:creator>
  <cp:lastModifiedBy>Graham Edwards</cp:lastModifiedBy>
  <cp:revision>2</cp:revision>
  <dcterms:created xsi:type="dcterms:W3CDTF">2020-03-15T12:02:00Z</dcterms:created>
  <dcterms:modified xsi:type="dcterms:W3CDTF">2020-03-15T12:02:00Z</dcterms:modified>
</cp:coreProperties>
</file>